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FB" w:rsidRDefault="00F80CEC" w:rsidP="00720621">
      <w:pPr>
        <w:pStyle w:val="BodyText"/>
        <w:tabs>
          <w:tab w:val="left" w:pos="3119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DC0306">
        <w:rPr>
          <w:rFonts w:ascii="Trebuchet MS"/>
          <w:color w:val="231F20"/>
        </w:rPr>
        <w:t>Refer</w:t>
      </w:r>
      <w:r w:rsidR="00DC0306">
        <w:rPr>
          <w:rFonts w:ascii="Trebuchet MS"/>
          <w:color w:val="231F20"/>
        </w:rPr>
        <w:t>ê</w:t>
      </w:r>
      <w:r w:rsidR="00DC0306">
        <w:rPr>
          <w:rFonts w:ascii="Trebuchet MS"/>
          <w:color w:val="231F20"/>
        </w:rPr>
        <w:t>ncia</w:t>
      </w:r>
      <w:proofErr w:type="spellEnd"/>
      <w:r w:rsidR="00DC0306">
        <w:rPr>
          <w:rFonts w:ascii="Trebuchet MS"/>
          <w:color w:val="231F20"/>
        </w:rPr>
        <w:t xml:space="preserve"> PCSE:</w:t>
      </w:r>
      <w:r w:rsidR="00720621">
        <w:rPr>
          <w:rFonts w:ascii="Trebuchet MS"/>
          <w:color w:val="231F20"/>
        </w:rPr>
        <w:tab/>
      </w:r>
      <w:r w:rsidR="00DC0306">
        <w:rPr>
          <w:color w:val="EC008C"/>
        </w:rPr>
        <w:t>&lt;REFPCSE&gt;</w:t>
      </w:r>
    </w:p>
    <w:p w:rsidR="004301FB" w:rsidRDefault="00DC0306" w:rsidP="00720621">
      <w:pPr>
        <w:pStyle w:val="BodyText"/>
        <w:tabs>
          <w:tab w:val="left" w:pos="3119"/>
        </w:tabs>
        <w:ind w:left="1591"/>
      </w:pPr>
      <w:proofErr w:type="spellStart"/>
      <w:r>
        <w:rPr>
          <w:rFonts w:ascii="Trebuchet MS"/>
          <w:color w:val="231F20"/>
        </w:rPr>
        <w:t>N</w:t>
      </w:r>
      <w:r>
        <w:rPr>
          <w:rFonts w:ascii="Trebuchet MS"/>
          <w:color w:val="231F20"/>
        </w:rPr>
        <w:t>ú</w:t>
      </w:r>
      <w:r>
        <w:rPr>
          <w:rFonts w:ascii="Trebuchet MS"/>
          <w:color w:val="231F20"/>
        </w:rPr>
        <w:t>mero</w:t>
      </w:r>
      <w:proofErr w:type="spellEnd"/>
      <w:r>
        <w:rPr>
          <w:rFonts w:ascii="Trebuchet MS"/>
          <w:color w:val="231F20"/>
        </w:rPr>
        <w:t xml:space="preserve"> SNS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 w:rsidR="004645A3"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4301FB" w:rsidRDefault="004301FB" w:rsidP="00720621">
      <w:pPr>
        <w:tabs>
          <w:tab w:val="left" w:pos="3119"/>
        </w:tabs>
        <w:spacing w:before="8"/>
        <w:rPr>
          <w:rFonts w:ascii="Calibri" w:eastAsia="Calibri" w:hAnsi="Calibri" w:cs="Calibri"/>
          <w:sz w:val="19"/>
          <w:szCs w:val="19"/>
        </w:rPr>
      </w:pPr>
    </w:p>
    <w:p w:rsidR="00DC0306" w:rsidRDefault="00DC0306">
      <w:pPr>
        <w:pStyle w:val="BodyText"/>
        <w:tabs>
          <w:tab w:val="left" w:pos="1874"/>
        </w:tabs>
        <w:spacing w:before="0" w:line="480" w:lineRule="atLeast"/>
        <w:rPr>
          <w:color w:val="231F20"/>
        </w:rPr>
      </w:pPr>
      <w:r>
        <w:rPr>
          <w:color w:val="231F20"/>
        </w:rPr>
        <w:t xml:space="preserve">O SNS </w:t>
      </w:r>
      <w:proofErr w:type="spellStart"/>
      <w:r>
        <w:rPr>
          <w:color w:val="231F20"/>
        </w:rPr>
        <w:t>detém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atualmente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seguintes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dependente</w:t>
      </w:r>
      <w:proofErr w:type="spellEnd"/>
      <w:r>
        <w:rPr>
          <w:color w:val="231F20"/>
        </w:rPr>
        <w:t xml:space="preserve">: </w:t>
      </w:r>
    </w:p>
    <w:p w:rsidR="004301FB" w:rsidRDefault="00DC0306">
      <w:pPr>
        <w:pStyle w:val="BodyText"/>
        <w:tabs>
          <w:tab w:val="left" w:pos="1874"/>
        </w:tabs>
        <w:spacing w:before="0" w:line="480" w:lineRule="atLeast"/>
      </w:pPr>
      <w:r>
        <w:rPr>
          <w:color w:val="231F20"/>
        </w:rPr>
        <w:t>Nome:</w:t>
      </w:r>
      <w:r>
        <w:rPr>
          <w:color w:val="231F20"/>
        </w:rPr>
        <w:tab/>
      </w:r>
      <w:r>
        <w:rPr>
          <w:color w:val="EC008C"/>
        </w:rPr>
        <w:t>&lt;</w:t>
      </w:r>
      <w:r w:rsidR="004645A3">
        <w:rPr>
          <w:color w:val="EC008C"/>
        </w:rPr>
        <w:t>Title</w:t>
      </w:r>
      <w:r>
        <w:rPr>
          <w:color w:val="EC008C"/>
        </w:rPr>
        <w:t>&gt;&lt;</w:t>
      </w:r>
      <w:r w:rsidR="004645A3">
        <w:rPr>
          <w:color w:val="EC008C"/>
        </w:rPr>
        <w:t>Forenames</w:t>
      </w:r>
      <w:r>
        <w:rPr>
          <w:color w:val="EC008C"/>
        </w:rPr>
        <w:t>&gt;&lt;</w:t>
      </w:r>
      <w:r w:rsidR="004645A3">
        <w:rPr>
          <w:color w:val="EC008C"/>
        </w:rPr>
        <w:t>Surname</w:t>
      </w:r>
      <w:r>
        <w:rPr>
          <w:color w:val="EC008C"/>
        </w:rPr>
        <w:t>&gt;</w:t>
      </w:r>
    </w:p>
    <w:p w:rsidR="004301FB" w:rsidRDefault="00DC0306">
      <w:pPr>
        <w:pStyle w:val="BodyText"/>
        <w:tabs>
          <w:tab w:val="left" w:pos="1874"/>
        </w:tabs>
      </w:pPr>
      <w:r>
        <w:rPr>
          <w:color w:val="231F20"/>
        </w:rPr>
        <w:t>Morada:</w:t>
      </w:r>
      <w:r>
        <w:rPr>
          <w:color w:val="231F20"/>
        </w:rPr>
        <w:tab/>
      </w:r>
      <w:r>
        <w:rPr>
          <w:color w:val="EC008C"/>
        </w:rPr>
        <w:t>&lt;</w:t>
      </w:r>
      <w:r w:rsidR="004645A3">
        <w:rPr>
          <w:color w:val="EC008C"/>
        </w:rPr>
        <w:t>AddressLine1</w:t>
      </w:r>
      <w:r>
        <w:rPr>
          <w:color w:val="EC008C"/>
        </w:rPr>
        <w:t>&gt;</w:t>
      </w:r>
    </w:p>
    <w:p w:rsidR="004301FB" w:rsidRDefault="00DC0306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4645A3">
        <w:rPr>
          <w:color w:val="EC008C"/>
        </w:rPr>
        <w:t>AddressLine2</w:t>
      </w:r>
      <w:r>
        <w:rPr>
          <w:color w:val="EC008C"/>
        </w:rPr>
        <w:t>&gt;</w:t>
      </w:r>
    </w:p>
    <w:p w:rsidR="004301FB" w:rsidRDefault="00DC0306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4645A3">
        <w:rPr>
          <w:color w:val="EC008C"/>
        </w:rPr>
        <w:t>AddressLine3</w:t>
      </w:r>
      <w:r>
        <w:rPr>
          <w:color w:val="EC008C"/>
        </w:rPr>
        <w:t>&gt;</w:t>
      </w:r>
    </w:p>
    <w:p w:rsidR="004301FB" w:rsidRDefault="00DC0306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4645A3">
        <w:rPr>
          <w:color w:val="EC008C"/>
        </w:rPr>
        <w:t>AddressLine4</w:t>
      </w:r>
      <w:r>
        <w:rPr>
          <w:color w:val="EC008C"/>
        </w:rPr>
        <w:t>&gt;</w:t>
      </w:r>
    </w:p>
    <w:p w:rsidR="004301FB" w:rsidRDefault="00DC0306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4645A3">
        <w:rPr>
          <w:color w:val="EC008C"/>
        </w:rPr>
        <w:t>AddressLine5</w:t>
      </w:r>
      <w:r>
        <w:rPr>
          <w:color w:val="EC008C"/>
        </w:rPr>
        <w:t>&gt;</w:t>
      </w:r>
    </w:p>
    <w:p w:rsidR="004301FB" w:rsidRDefault="00DC0306">
      <w:pPr>
        <w:pStyle w:val="BodyText"/>
        <w:ind w:left="1543" w:right="2507"/>
        <w:jc w:val="center"/>
      </w:pPr>
      <w:r>
        <w:rPr>
          <w:color w:val="EC008C"/>
        </w:rPr>
        <w:t>&lt;</w:t>
      </w:r>
      <w:proofErr w:type="spellStart"/>
      <w:r w:rsidR="004645A3">
        <w:rPr>
          <w:color w:val="EC008C"/>
        </w:rPr>
        <w:t>PostCode</w:t>
      </w:r>
      <w:proofErr w:type="spellEnd"/>
      <w:r>
        <w:rPr>
          <w:color w:val="EC008C"/>
        </w:rPr>
        <w:t>&gt;</w:t>
      </w:r>
    </w:p>
    <w:p w:rsidR="004301FB" w:rsidRDefault="00DC0306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4301FB" w:rsidRDefault="00F80CEC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4301FB" w:rsidRDefault="004645A3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4301FB" w:rsidRDefault="00DC0306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4301FB" w:rsidRDefault="004301FB">
      <w:pPr>
        <w:sectPr w:rsidR="004301FB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:rsidR="004301FB" w:rsidRDefault="004301F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301FB" w:rsidRDefault="004301FB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301FB" w:rsidRDefault="00F80CEC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4301FB" w:rsidRDefault="00DC0306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SE 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informa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referentes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morada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acima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indicada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estiverem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CORRETAS,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efetue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UMA das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seguintes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4301FB" w:rsidRDefault="004301FB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4301FB" w:rsidRDefault="00DC0306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Op</w:t>
      </w:r>
      <w:r>
        <w:rPr>
          <w:rFonts w:ascii="Trebuchet MS"/>
          <w:b/>
          <w:color w:val="231F20"/>
          <w:sz w:val="18"/>
        </w:rPr>
        <w:t>çã</w:t>
      </w:r>
      <w:r>
        <w:rPr>
          <w:rFonts w:ascii="Trebuchet MS"/>
          <w:b/>
          <w:color w:val="231F20"/>
          <w:sz w:val="18"/>
        </w:rPr>
        <w:t>o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texto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para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N</w:t>
      </w:r>
      <w:r>
        <w:rPr>
          <w:rFonts w:ascii="Trebuchet MS"/>
          <w:b/>
          <w:i/>
          <w:color w:val="231F20"/>
          <w:sz w:val="18"/>
        </w:rPr>
        <w:t>ã</w:t>
      </w:r>
      <w:r>
        <w:rPr>
          <w:rFonts w:ascii="Trebuchet MS"/>
          <w:b/>
          <w:i/>
          <w:color w:val="231F20"/>
          <w:sz w:val="18"/>
        </w:rPr>
        <w:t>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ser</w:t>
      </w:r>
      <w:r>
        <w:rPr>
          <w:rFonts w:ascii="Trebuchet MS"/>
          <w:b/>
          <w:i/>
          <w:color w:val="231F20"/>
          <w:sz w:val="18"/>
        </w:rPr>
        <w:t>á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cobrado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pelo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seu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prestador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b/>
          <w:i/>
          <w:color w:val="231F20"/>
          <w:sz w:val="18"/>
        </w:rPr>
        <w:t>servi</w:t>
      </w:r>
      <w:r>
        <w:rPr>
          <w:rFonts w:ascii="Trebuchet MS"/>
          <w:b/>
          <w:i/>
          <w:color w:val="231F20"/>
          <w:sz w:val="18"/>
        </w:rPr>
        <w:t>ç</w:t>
      </w:r>
      <w:r>
        <w:rPr>
          <w:rFonts w:ascii="Trebuchet MS"/>
          <w:b/>
          <w:i/>
          <w:color w:val="231F20"/>
          <w:sz w:val="18"/>
        </w:rPr>
        <w:t>os</w:t>
      </w:r>
      <w:proofErr w:type="spellEnd"/>
    </w:p>
    <w:p w:rsidR="004301FB" w:rsidRDefault="004301FB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4301FB" w:rsidRDefault="00DC0306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 </w:t>
      </w: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formulário</w:t>
      </w:r>
      <w:proofErr w:type="spellEnd"/>
      <w:r>
        <w:rPr>
          <w:color w:val="231F20"/>
        </w:rPr>
        <w:t xml:space="preserve"> online</w:t>
      </w:r>
    </w:p>
    <w:p w:rsidR="004301FB" w:rsidRDefault="00F80CEC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margin-left:217pt;margin-top:11.4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4301FB" w:rsidRDefault="00DC0306">
      <w:pPr>
        <w:pStyle w:val="BodyText"/>
        <w:tabs>
          <w:tab w:val="left" w:pos="3095"/>
        </w:tabs>
        <w:spacing w:before="0"/>
        <w:ind w:left="457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coloque</w:t>
      </w:r>
      <w:proofErr w:type="spellEnd"/>
      <w:r>
        <w:rPr>
          <w:color w:val="231F20"/>
        </w:rPr>
        <w:t xml:space="preserve"> um visto </w:t>
      </w:r>
      <w:proofErr w:type="spellStart"/>
      <w:r>
        <w:rPr>
          <w:color w:val="231F20"/>
        </w:rPr>
        <w:t>nesta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caixa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 xml:space="preserve">e </w:t>
      </w:r>
      <w:proofErr w:type="spellStart"/>
      <w:r>
        <w:rPr>
          <w:color w:val="231F20"/>
        </w:rPr>
        <w:t>devolva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formulário</w:t>
      </w:r>
      <w:proofErr w:type="spellEnd"/>
    </w:p>
    <w:p w:rsidR="004301FB" w:rsidRDefault="004301FB">
      <w:pPr>
        <w:rPr>
          <w:rFonts w:ascii="Calibri" w:eastAsia="Calibri" w:hAnsi="Calibri" w:cs="Calibri"/>
          <w:sz w:val="20"/>
          <w:szCs w:val="20"/>
        </w:rPr>
      </w:pPr>
    </w:p>
    <w:p w:rsidR="004301FB" w:rsidRDefault="004301FB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301FB" w:rsidRDefault="00F80CEC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4301FB" w:rsidRDefault="00DC0306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SE 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informa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referentes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morada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acima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indicada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estiverem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INCORRETAS,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efetue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UMA das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seguintes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4301FB" w:rsidRDefault="004301FB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4301FB" w:rsidRDefault="00DC0306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 </w:t>
      </w: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formulário</w:t>
      </w:r>
      <w:proofErr w:type="spellEnd"/>
      <w:r>
        <w:rPr>
          <w:color w:val="231F20"/>
        </w:rPr>
        <w:t xml:space="preserve"> online</w:t>
      </w:r>
    </w:p>
    <w:p w:rsidR="004301FB" w:rsidRDefault="00F80CEC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77" alt="" style="position:absolute;margin-left:219.65pt;margin-top:11.4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4301FB" w:rsidRDefault="00DC0306" w:rsidP="00720621">
      <w:pPr>
        <w:pStyle w:val="BodyText"/>
        <w:tabs>
          <w:tab w:val="left" w:pos="3686"/>
        </w:tabs>
        <w:spacing w:before="0"/>
        <w:ind w:firstLine="283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5: </w:t>
      </w:r>
      <w:proofErr w:type="spellStart"/>
      <w:r>
        <w:rPr>
          <w:color w:val="231F20"/>
        </w:rPr>
        <w:t>coloque</w:t>
      </w:r>
      <w:proofErr w:type="spellEnd"/>
      <w:r>
        <w:rPr>
          <w:color w:val="231F20"/>
        </w:rPr>
        <w:t xml:space="preserve"> um visto </w:t>
      </w:r>
      <w:proofErr w:type="spellStart"/>
      <w:r>
        <w:rPr>
          <w:color w:val="231F20"/>
        </w:rPr>
        <w:t>nesta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caixa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 xml:space="preserve">, </w:t>
      </w:r>
      <w:proofErr w:type="spellStart"/>
      <w:r>
        <w:rPr>
          <w:color w:val="231F20"/>
        </w:rPr>
        <w:t>forneça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abaixo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devolva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formulário</w:t>
      </w:r>
      <w:proofErr w:type="spellEnd"/>
    </w:p>
    <w:p w:rsidR="004301FB" w:rsidRDefault="004301FB">
      <w:pPr>
        <w:rPr>
          <w:rFonts w:ascii="Calibri" w:eastAsia="Calibri" w:hAnsi="Calibri" w:cs="Calibri"/>
          <w:sz w:val="18"/>
          <w:szCs w:val="18"/>
        </w:rPr>
      </w:pPr>
    </w:p>
    <w:p w:rsidR="004301FB" w:rsidRDefault="004301FB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4301FB" w:rsidRDefault="00DC0306" w:rsidP="00124A90">
      <w:pPr>
        <w:pStyle w:val="Heading1"/>
        <w:spacing w:line="551" w:lineRule="auto"/>
        <w:ind w:right="5020"/>
        <w:rPr>
          <w:b w:val="0"/>
          <w:bCs w:val="0"/>
        </w:rPr>
      </w:pP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utilizando</w:t>
      </w:r>
      <w:proofErr w:type="spellEnd"/>
      <w:r>
        <w:rPr>
          <w:color w:val="231F20"/>
        </w:rPr>
        <w:t xml:space="preserve"> MAIÚSCULAS e utilize APENAS TINTA</w:t>
      </w:r>
      <w:r w:rsidR="00124A90">
        <w:rPr>
          <w:color w:val="231F20"/>
        </w:rPr>
        <w:t xml:space="preserve"> </w:t>
      </w:r>
      <w:r>
        <w:rPr>
          <w:color w:val="231F20"/>
        </w:rPr>
        <w:t xml:space="preserve">PRETA </w:t>
      </w: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respeito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seu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dependente</w:t>
      </w:r>
      <w:proofErr w:type="spellEnd"/>
    </w:p>
    <w:p w:rsidR="004301FB" w:rsidRDefault="00F80CEC">
      <w:pPr>
        <w:pStyle w:val="BodyText"/>
        <w:spacing w:before="117"/>
      </w:pPr>
      <w:r>
        <w:rPr>
          <w:b/>
          <w:bCs/>
        </w:rPr>
        <w:pict>
          <v:group id="_x0000_s1510" alt="" style="position:absolute;left:0;text-align:left;margin-left:112.9pt;margin-top:7.5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DC0306">
        <w:rPr>
          <w:color w:val="231F20"/>
        </w:rPr>
        <w:t>Título</w:t>
      </w:r>
      <w:proofErr w:type="spellEnd"/>
      <w:r w:rsidR="00DC0306">
        <w:rPr>
          <w:color w:val="231F20"/>
        </w:rPr>
        <w:t>:</w:t>
      </w:r>
    </w:p>
    <w:p w:rsidR="00F80CEC" w:rsidRDefault="00F80CEC" w:rsidP="00720621">
      <w:pPr>
        <w:pStyle w:val="BodyText"/>
        <w:spacing w:before="70" w:line="180" w:lineRule="exact"/>
        <w:ind w:left="176"/>
        <w:rPr>
          <w:color w:val="231F20"/>
        </w:rPr>
      </w:pPr>
    </w:p>
    <w:p w:rsidR="004301FB" w:rsidRDefault="00F80CEC" w:rsidP="00720621">
      <w:pPr>
        <w:pStyle w:val="BodyText"/>
        <w:spacing w:before="70" w:line="180" w:lineRule="exact"/>
        <w:ind w:left="176"/>
      </w:pPr>
      <w:r>
        <w:pict>
          <v:group id="_x0000_s1443" alt="" style="position:absolute;left:0;text-align:left;margin-left:113.15pt;margin-top:7.1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r w:rsidR="00DC0306">
        <w:rPr>
          <w:color w:val="231F20"/>
        </w:rPr>
        <w:t xml:space="preserve">Nome(s) </w:t>
      </w:r>
      <w:r w:rsidR="00720621">
        <w:rPr>
          <w:color w:val="231F20"/>
        </w:rPr>
        <w:br/>
      </w:r>
      <w:proofErr w:type="spellStart"/>
      <w:r w:rsidR="00DC0306">
        <w:rPr>
          <w:color w:val="231F20"/>
        </w:rPr>
        <w:t>próprio</w:t>
      </w:r>
      <w:proofErr w:type="spellEnd"/>
      <w:r w:rsidR="00DC0306">
        <w:rPr>
          <w:color w:val="231F20"/>
        </w:rPr>
        <w:t>(s):</w:t>
      </w:r>
    </w:p>
    <w:p w:rsidR="004301FB" w:rsidRDefault="004301FB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301FB" w:rsidRDefault="00F80CEC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DC0306">
        <w:rPr>
          <w:color w:val="231F20"/>
        </w:rPr>
        <w:t>Apelido</w:t>
      </w:r>
      <w:proofErr w:type="spellEnd"/>
      <w:r w:rsidR="00DC0306">
        <w:rPr>
          <w:color w:val="231F20"/>
        </w:rPr>
        <w:t>:</w:t>
      </w:r>
    </w:p>
    <w:p w:rsidR="004301FB" w:rsidRDefault="004301FB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301FB" w:rsidRDefault="00F80CEC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r w:rsidR="00DC0306">
        <w:rPr>
          <w:color w:val="231F20"/>
        </w:rPr>
        <w:t>Morada:</w:t>
      </w:r>
    </w:p>
    <w:p w:rsidR="004301FB" w:rsidRDefault="004301FB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4301FB" w:rsidRDefault="00F80CEC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301FB" w:rsidRDefault="004301F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301FB" w:rsidRDefault="00F80CEC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301FB" w:rsidRDefault="004301F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301FB" w:rsidRDefault="00F80CEC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301FB" w:rsidRDefault="004301F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301FB" w:rsidRDefault="00F80CEC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301FB" w:rsidRDefault="004301FB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4301FB" w:rsidRDefault="00F80CEC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r w:rsidR="00DC0306">
        <w:rPr>
          <w:color w:val="231F20"/>
        </w:rPr>
        <w:t>Código postal:</w:t>
      </w:r>
    </w:p>
    <w:p w:rsidR="004301FB" w:rsidRDefault="004301FB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4301FB" w:rsidRDefault="004301FB">
      <w:pPr>
        <w:rPr>
          <w:rFonts w:ascii="Calibri" w:eastAsia="Calibri" w:hAnsi="Calibri" w:cs="Calibri"/>
          <w:sz w:val="23"/>
          <w:szCs w:val="23"/>
        </w:rPr>
      </w:pPr>
    </w:p>
    <w:p w:rsidR="004301FB" w:rsidRDefault="00DC0306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Partilhamos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estas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</w:t>
      </w:r>
      <w:r>
        <w:rPr>
          <w:rFonts w:ascii="Trebuchet MS"/>
          <w:b/>
          <w:i/>
          <w:color w:val="231F20"/>
          <w:sz w:val="18"/>
        </w:rPr>
        <w:t>çõ</w:t>
      </w:r>
      <w:r>
        <w:rPr>
          <w:rFonts w:ascii="Trebuchet MS"/>
          <w:b/>
          <w:i/>
          <w:color w:val="231F20"/>
          <w:sz w:val="18"/>
        </w:rPr>
        <w:t>es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com </w:t>
      </w:r>
      <w:proofErr w:type="spellStart"/>
      <w:r>
        <w:rPr>
          <w:rFonts w:ascii="Trebuchet MS"/>
          <w:b/>
          <w:i/>
          <w:color w:val="231F20"/>
          <w:sz w:val="18"/>
        </w:rPr>
        <w:t>terceiros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4301FB" w:rsidRDefault="00DC0306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N</w:t>
      </w:r>
      <w:r>
        <w:rPr>
          <w:rFonts w:ascii="Trebuchet MS"/>
          <w:i/>
          <w:color w:val="231F20"/>
          <w:sz w:val="18"/>
        </w:rPr>
        <w:t>ã</w:t>
      </w:r>
      <w:r>
        <w:rPr>
          <w:rFonts w:ascii="Trebuchet MS"/>
          <w:i/>
          <w:color w:val="231F20"/>
          <w:sz w:val="18"/>
        </w:rPr>
        <w:t>o</w:t>
      </w:r>
      <w:proofErr w:type="spellEnd"/>
      <w:r>
        <w:rPr>
          <w:rFonts w:ascii="Trebuchet MS"/>
          <w:i/>
          <w:color w:val="231F20"/>
          <w:sz w:val="18"/>
        </w:rPr>
        <w:t xml:space="preserve">. A </w:t>
      </w:r>
      <w:proofErr w:type="spellStart"/>
      <w:r>
        <w:rPr>
          <w:rFonts w:ascii="Trebuchet MS"/>
          <w:i/>
          <w:color w:val="231F20"/>
          <w:sz w:val="18"/>
        </w:rPr>
        <w:t>sua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resposta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utilizada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apenas</w:t>
      </w:r>
      <w:proofErr w:type="spellEnd"/>
      <w:r>
        <w:rPr>
          <w:rFonts w:ascii="Trebuchet MS"/>
          <w:i/>
          <w:color w:val="231F20"/>
          <w:sz w:val="18"/>
        </w:rPr>
        <w:t xml:space="preserve"> para </w:t>
      </w:r>
      <w:proofErr w:type="spellStart"/>
      <w:r>
        <w:rPr>
          <w:rFonts w:ascii="Trebuchet MS"/>
          <w:i/>
          <w:color w:val="231F20"/>
          <w:sz w:val="18"/>
        </w:rPr>
        <w:t>assegurar</w:t>
      </w:r>
      <w:proofErr w:type="spellEnd"/>
      <w:r>
        <w:rPr>
          <w:rFonts w:ascii="Trebuchet MS"/>
          <w:i/>
          <w:color w:val="231F20"/>
          <w:sz w:val="18"/>
        </w:rPr>
        <w:t xml:space="preserve"> que </w:t>
      </w:r>
      <w:proofErr w:type="spellStart"/>
      <w:r>
        <w:rPr>
          <w:rFonts w:ascii="Trebuchet MS"/>
          <w:i/>
          <w:color w:val="231F20"/>
          <w:sz w:val="18"/>
        </w:rPr>
        <w:t>o</w:t>
      </w:r>
      <w:proofErr w:type="spellEnd"/>
      <w:r>
        <w:rPr>
          <w:rFonts w:ascii="Trebuchet MS"/>
          <w:i/>
          <w:color w:val="231F20"/>
          <w:sz w:val="18"/>
        </w:rPr>
        <w:t xml:space="preserve"> SNS </w:t>
      </w:r>
      <w:proofErr w:type="spellStart"/>
      <w:r>
        <w:rPr>
          <w:rFonts w:ascii="Trebuchet MS"/>
          <w:i/>
          <w:color w:val="231F20"/>
          <w:sz w:val="18"/>
        </w:rPr>
        <w:t>det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m</w:t>
      </w:r>
      <w:proofErr w:type="spellEnd"/>
      <w:r>
        <w:rPr>
          <w:rFonts w:ascii="Trebuchet MS"/>
          <w:i/>
          <w:color w:val="231F20"/>
          <w:sz w:val="18"/>
        </w:rPr>
        <w:t xml:space="preserve">, para </w:t>
      </w:r>
      <w:proofErr w:type="spellStart"/>
      <w:r>
        <w:rPr>
          <w:rFonts w:ascii="Trebuchet MS"/>
          <w:i/>
          <w:color w:val="231F20"/>
          <w:sz w:val="18"/>
        </w:rPr>
        <w:t>cada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Cl</w:t>
      </w:r>
      <w:r>
        <w:rPr>
          <w:rFonts w:ascii="Trebuchet MS"/>
          <w:i/>
          <w:color w:val="231F20"/>
          <w:sz w:val="18"/>
        </w:rPr>
        <w:t>í</w:t>
      </w:r>
      <w:r>
        <w:rPr>
          <w:rFonts w:ascii="Trebuchet MS"/>
          <w:i/>
          <w:color w:val="231F20"/>
          <w:sz w:val="18"/>
        </w:rPr>
        <w:t>nica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Medicina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Geral</w:t>
      </w:r>
      <w:proofErr w:type="spellEnd"/>
      <w:r>
        <w:rPr>
          <w:rFonts w:ascii="Trebuchet MS"/>
          <w:i/>
          <w:color w:val="231F20"/>
          <w:sz w:val="18"/>
        </w:rPr>
        <w:t xml:space="preserve"> e Familiar, </w:t>
      </w:r>
      <w:proofErr w:type="spellStart"/>
      <w:r>
        <w:rPr>
          <w:rFonts w:ascii="Trebuchet MS"/>
          <w:i/>
          <w:color w:val="231F20"/>
          <w:sz w:val="18"/>
        </w:rPr>
        <w:t>listas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pacientes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atualizadas</w:t>
      </w:r>
      <w:proofErr w:type="spellEnd"/>
      <w:r>
        <w:rPr>
          <w:rFonts w:ascii="Trebuchet MS"/>
          <w:i/>
          <w:color w:val="231F20"/>
          <w:sz w:val="18"/>
        </w:rPr>
        <w:t xml:space="preserve"> e 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totalmente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confidencial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4301FB" w:rsidRDefault="004301FB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4301FB" w:rsidRDefault="00DC0306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4301FB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FB"/>
    <w:rsid w:val="00124A90"/>
    <w:rsid w:val="004301FB"/>
    <w:rsid w:val="004645A3"/>
    <w:rsid w:val="00720621"/>
    <w:rsid w:val="00DC0306"/>
    <w:rsid w:val="00E23040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0A616D75"/>
  <w15:docId w15:val="{9F1A3D23-8262-4239-BB6B-CEAF72A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62233-C9C3-4F9B-9AEB-9C787C4DAE24}"/>
</file>

<file path=customXml/itemProps2.xml><?xml version="1.0" encoding="utf-8"?>
<ds:datastoreItem xmlns:ds="http://schemas.openxmlformats.org/officeDocument/2006/customXml" ds:itemID="{CDFA6D59-9DA0-4C68-B99A-897D865E3F79}"/>
</file>

<file path=customXml/itemProps3.xml><?xml version="1.0" encoding="utf-8"?>
<ds:datastoreItem xmlns:ds="http://schemas.openxmlformats.org/officeDocument/2006/customXml" ds:itemID="{42ED55D7-3471-4E69-BEDC-CB961AA78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6</cp:revision>
  <dcterms:created xsi:type="dcterms:W3CDTF">2019-09-20T12:50:00Z</dcterms:created>
  <dcterms:modified xsi:type="dcterms:W3CDTF">2019-10-02T15:02:00Z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