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1A39D" w14:textId="52580634" w:rsidR="000A7971" w:rsidRPr="000A7971" w:rsidRDefault="000A7971" w:rsidP="009D6EF6">
      <w:pPr>
        <w:jc w:val="right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E23179" w:rsidRPr="00FF3642" w14:paraId="797BEF91" w14:textId="77777777" w:rsidTr="00BE560F">
        <w:tc>
          <w:tcPr>
            <w:tcW w:w="9016" w:type="dxa"/>
            <w:gridSpan w:val="2"/>
            <w:shd w:val="clear" w:color="auto" w:fill="B4C6E7" w:themeFill="accent1" w:themeFillTint="66"/>
            <w:vAlign w:val="center"/>
          </w:tcPr>
          <w:p w14:paraId="20F887BC" w14:textId="35464BCB" w:rsidR="00593122" w:rsidRPr="00FF3642" w:rsidRDefault="00E23179" w:rsidP="00FF3642">
            <w:pPr>
              <w:spacing w:before="120" w:after="120"/>
              <w:jc w:val="center"/>
              <w:rPr>
                <w:rFonts w:cstheme="minorHAnsi"/>
                <w:sz w:val="32"/>
                <w:szCs w:val="32"/>
              </w:rPr>
            </w:pPr>
            <w:r w:rsidRPr="00FF3642">
              <w:rPr>
                <w:rFonts w:cstheme="minorHAnsi"/>
                <w:b/>
                <w:bCs/>
                <w:sz w:val="32"/>
                <w:szCs w:val="32"/>
              </w:rPr>
              <w:t>LOCUM SHORTFALL PAYMENT TEMPLATE</w:t>
            </w:r>
          </w:p>
        </w:tc>
      </w:tr>
      <w:tr w:rsidR="00B445F1" w:rsidRPr="00BE560F" w14:paraId="7D69958E" w14:textId="77777777" w:rsidTr="007B5F37">
        <w:tc>
          <w:tcPr>
            <w:tcW w:w="3397" w:type="dxa"/>
            <w:vAlign w:val="center"/>
          </w:tcPr>
          <w:p w14:paraId="42463DEA" w14:textId="20DC5ECD" w:rsidR="00B445F1" w:rsidRPr="00BE560F" w:rsidRDefault="00B445F1" w:rsidP="00FF3642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BE560F">
              <w:rPr>
                <w:rFonts w:cstheme="minorHAnsi"/>
                <w:b/>
                <w:bCs/>
                <w:sz w:val="24"/>
                <w:szCs w:val="24"/>
              </w:rPr>
              <w:t>Pension Scheme Member name</w:t>
            </w:r>
          </w:p>
        </w:tc>
        <w:tc>
          <w:tcPr>
            <w:tcW w:w="5619" w:type="dxa"/>
          </w:tcPr>
          <w:p w14:paraId="1BC205EA" w14:textId="77777777" w:rsidR="00B445F1" w:rsidRPr="00BE560F" w:rsidRDefault="00B445F1" w:rsidP="00FF364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B445F1" w:rsidRPr="00BE560F" w14:paraId="4E893718" w14:textId="77777777" w:rsidTr="007B5F37">
        <w:tc>
          <w:tcPr>
            <w:tcW w:w="3397" w:type="dxa"/>
            <w:vAlign w:val="center"/>
          </w:tcPr>
          <w:p w14:paraId="569B6797" w14:textId="56EB6128" w:rsidR="00B445F1" w:rsidRPr="00BE560F" w:rsidRDefault="00B445F1" w:rsidP="00FF3642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BE560F">
              <w:rPr>
                <w:rFonts w:cstheme="minorHAnsi"/>
                <w:b/>
                <w:bCs/>
                <w:sz w:val="24"/>
                <w:szCs w:val="24"/>
              </w:rPr>
              <w:t>Pension Scheme Membership number (SD number)</w:t>
            </w:r>
          </w:p>
        </w:tc>
        <w:tc>
          <w:tcPr>
            <w:tcW w:w="5619" w:type="dxa"/>
          </w:tcPr>
          <w:p w14:paraId="22E1E133" w14:textId="77777777" w:rsidR="00B445F1" w:rsidRPr="00BE560F" w:rsidRDefault="00B445F1" w:rsidP="00FF364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B445F1" w:rsidRPr="00BE560F" w14:paraId="3B5E010D" w14:textId="77777777" w:rsidTr="007B5F37">
        <w:tc>
          <w:tcPr>
            <w:tcW w:w="3397" w:type="dxa"/>
            <w:vAlign w:val="center"/>
          </w:tcPr>
          <w:p w14:paraId="23A27C9A" w14:textId="04EF68A8" w:rsidR="00B445F1" w:rsidRPr="00BE560F" w:rsidRDefault="00B445F1" w:rsidP="00FF3642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BE560F">
              <w:rPr>
                <w:rFonts w:cstheme="minorHAnsi"/>
                <w:b/>
                <w:bCs/>
                <w:sz w:val="24"/>
                <w:szCs w:val="24"/>
              </w:rPr>
              <w:t xml:space="preserve">BACS reference </w:t>
            </w:r>
          </w:p>
        </w:tc>
        <w:tc>
          <w:tcPr>
            <w:tcW w:w="5619" w:type="dxa"/>
          </w:tcPr>
          <w:p w14:paraId="2B92D765" w14:textId="77777777" w:rsidR="00B445F1" w:rsidRPr="00BE560F" w:rsidRDefault="00B445F1" w:rsidP="00FF364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F6343A" w:rsidRPr="00BE560F" w14:paraId="799765E8" w14:textId="77777777" w:rsidTr="007B5F37">
        <w:tc>
          <w:tcPr>
            <w:tcW w:w="3397" w:type="dxa"/>
            <w:vAlign w:val="center"/>
          </w:tcPr>
          <w:p w14:paraId="420896E0" w14:textId="2DA8E8D1" w:rsidR="00F6343A" w:rsidRPr="00BE560F" w:rsidRDefault="00F6343A" w:rsidP="00FF3642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BE560F">
              <w:rPr>
                <w:rFonts w:cstheme="minorHAnsi"/>
                <w:b/>
                <w:bCs/>
                <w:sz w:val="24"/>
                <w:szCs w:val="24"/>
              </w:rPr>
              <w:t>Payment date</w:t>
            </w:r>
          </w:p>
        </w:tc>
        <w:tc>
          <w:tcPr>
            <w:tcW w:w="5619" w:type="dxa"/>
          </w:tcPr>
          <w:p w14:paraId="5E90F1C1" w14:textId="77777777" w:rsidR="00F6343A" w:rsidRPr="00BE560F" w:rsidRDefault="00F6343A" w:rsidP="00FF364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B445F1" w:rsidRPr="00BE560F" w14:paraId="6E247D97" w14:textId="77777777" w:rsidTr="007B5F37">
        <w:tc>
          <w:tcPr>
            <w:tcW w:w="3397" w:type="dxa"/>
            <w:vAlign w:val="center"/>
          </w:tcPr>
          <w:p w14:paraId="2F1BCE11" w14:textId="78A9E384" w:rsidR="00B445F1" w:rsidRPr="00BE560F" w:rsidRDefault="00B445F1" w:rsidP="00FF3642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BE560F">
              <w:rPr>
                <w:rFonts w:cstheme="minorHAnsi"/>
                <w:b/>
                <w:bCs/>
                <w:sz w:val="24"/>
                <w:szCs w:val="24"/>
              </w:rPr>
              <w:t>Payment value (£)</w:t>
            </w:r>
          </w:p>
        </w:tc>
        <w:tc>
          <w:tcPr>
            <w:tcW w:w="5619" w:type="dxa"/>
          </w:tcPr>
          <w:p w14:paraId="58BD3844" w14:textId="77777777" w:rsidR="00B445F1" w:rsidRPr="00BE560F" w:rsidRDefault="00B445F1" w:rsidP="00FF364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B445F1" w:rsidRPr="00BE560F" w14:paraId="1D009882" w14:textId="77777777" w:rsidTr="007B5F37">
        <w:tc>
          <w:tcPr>
            <w:tcW w:w="3397" w:type="dxa"/>
            <w:vAlign w:val="center"/>
          </w:tcPr>
          <w:p w14:paraId="529C2517" w14:textId="37FE7AEC" w:rsidR="00B445F1" w:rsidRPr="00BE560F" w:rsidRDefault="00B445F1" w:rsidP="00FF3642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BE560F">
              <w:rPr>
                <w:rFonts w:cstheme="minorHAnsi"/>
                <w:b/>
                <w:bCs/>
                <w:sz w:val="24"/>
                <w:szCs w:val="24"/>
              </w:rPr>
              <w:t xml:space="preserve">Employee </w:t>
            </w:r>
            <w:r w:rsidR="00F6343A" w:rsidRPr="00BE560F">
              <w:rPr>
                <w:rFonts w:cstheme="minorHAnsi"/>
                <w:b/>
                <w:bCs/>
                <w:sz w:val="24"/>
                <w:szCs w:val="24"/>
              </w:rPr>
              <w:t>c</w:t>
            </w:r>
            <w:r w:rsidRPr="00BE560F">
              <w:rPr>
                <w:rFonts w:cstheme="minorHAnsi"/>
                <w:b/>
                <w:bCs/>
                <w:sz w:val="24"/>
                <w:szCs w:val="24"/>
              </w:rPr>
              <w:t>ontributions (£)</w:t>
            </w:r>
          </w:p>
        </w:tc>
        <w:tc>
          <w:tcPr>
            <w:tcW w:w="5619" w:type="dxa"/>
          </w:tcPr>
          <w:p w14:paraId="4B47CFED" w14:textId="77777777" w:rsidR="00B445F1" w:rsidRPr="00BE560F" w:rsidRDefault="00B445F1" w:rsidP="00FF364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8948DA" w:rsidRPr="00BE560F" w14:paraId="16C0B100" w14:textId="77777777" w:rsidTr="007B5F37">
        <w:tc>
          <w:tcPr>
            <w:tcW w:w="3397" w:type="dxa"/>
            <w:vAlign w:val="center"/>
          </w:tcPr>
          <w:p w14:paraId="4C3958AE" w14:textId="3214422C" w:rsidR="008948DA" w:rsidRPr="005139E3" w:rsidRDefault="008948DA" w:rsidP="00FF3642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5139E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Tier Rate (%)</w:t>
            </w:r>
          </w:p>
        </w:tc>
        <w:tc>
          <w:tcPr>
            <w:tcW w:w="5619" w:type="dxa"/>
          </w:tcPr>
          <w:p w14:paraId="4F0BE799" w14:textId="77777777" w:rsidR="008948DA" w:rsidRPr="00BE560F" w:rsidRDefault="008948DA" w:rsidP="00FF364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B445F1" w:rsidRPr="00BE560F" w14:paraId="7BB3D757" w14:textId="77777777" w:rsidTr="007B5F37">
        <w:tc>
          <w:tcPr>
            <w:tcW w:w="3397" w:type="dxa"/>
            <w:vAlign w:val="center"/>
          </w:tcPr>
          <w:p w14:paraId="55C3D750" w14:textId="2E34A6B5" w:rsidR="00B445F1" w:rsidRPr="00BE560F" w:rsidRDefault="00B445F1" w:rsidP="00FF3642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BE560F">
              <w:rPr>
                <w:rFonts w:cstheme="minorHAnsi"/>
                <w:b/>
                <w:bCs/>
                <w:sz w:val="24"/>
                <w:szCs w:val="24"/>
              </w:rPr>
              <w:t>AVCs (£)</w:t>
            </w:r>
            <w:r w:rsidR="00D2532D">
              <w:rPr>
                <w:rFonts w:cstheme="minorHAnsi"/>
                <w:b/>
                <w:bCs/>
                <w:sz w:val="24"/>
                <w:szCs w:val="24"/>
              </w:rPr>
              <w:t xml:space="preserve"> (if applicable)</w:t>
            </w:r>
          </w:p>
        </w:tc>
        <w:tc>
          <w:tcPr>
            <w:tcW w:w="5619" w:type="dxa"/>
          </w:tcPr>
          <w:p w14:paraId="5528077B" w14:textId="77777777" w:rsidR="00B445F1" w:rsidRPr="00BE560F" w:rsidRDefault="00B445F1" w:rsidP="00FF364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B445F1" w:rsidRPr="00BE560F" w14:paraId="1283FF49" w14:textId="77777777" w:rsidTr="007B5F37">
        <w:tc>
          <w:tcPr>
            <w:tcW w:w="3397" w:type="dxa"/>
            <w:vAlign w:val="center"/>
          </w:tcPr>
          <w:p w14:paraId="3B902AE8" w14:textId="6B95C082" w:rsidR="00B445F1" w:rsidRPr="00BE560F" w:rsidRDefault="00E117F5" w:rsidP="00FF3642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BE560F">
              <w:rPr>
                <w:rFonts w:cstheme="minorHAnsi"/>
                <w:b/>
                <w:bCs/>
                <w:sz w:val="24"/>
                <w:szCs w:val="24"/>
              </w:rPr>
              <w:t xml:space="preserve">Pension </w:t>
            </w:r>
            <w:r w:rsidR="00F6343A" w:rsidRPr="00BE560F">
              <w:rPr>
                <w:rFonts w:cstheme="minorHAnsi"/>
                <w:b/>
                <w:bCs/>
                <w:sz w:val="24"/>
                <w:szCs w:val="24"/>
              </w:rPr>
              <w:t>y</w:t>
            </w:r>
            <w:r w:rsidRPr="00BE560F">
              <w:rPr>
                <w:rFonts w:cstheme="minorHAnsi"/>
                <w:b/>
                <w:bCs/>
                <w:sz w:val="24"/>
                <w:szCs w:val="24"/>
              </w:rPr>
              <w:t xml:space="preserve">ear </w:t>
            </w:r>
            <w:r w:rsidR="00F6343A" w:rsidRPr="00BE560F">
              <w:rPr>
                <w:rFonts w:cstheme="minorHAnsi"/>
                <w:b/>
                <w:bCs/>
                <w:sz w:val="24"/>
                <w:szCs w:val="24"/>
              </w:rPr>
              <w:t>e.g. 202</w:t>
            </w:r>
            <w:r w:rsidR="00D2532D">
              <w:rPr>
                <w:rFonts w:cstheme="minorHAnsi"/>
                <w:b/>
                <w:bCs/>
                <w:sz w:val="24"/>
                <w:szCs w:val="24"/>
              </w:rPr>
              <w:t>3/24</w:t>
            </w:r>
          </w:p>
        </w:tc>
        <w:tc>
          <w:tcPr>
            <w:tcW w:w="5619" w:type="dxa"/>
          </w:tcPr>
          <w:p w14:paraId="24CAC8BF" w14:textId="77777777" w:rsidR="00B445F1" w:rsidRPr="00BE560F" w:rsidRDefault="00B445F1" w:rsidP="00FF364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854E41" w:rsidRPr="00BE560F" w14:paraId="09F6B016" w14:textId="77777777" w:rsidTr="007B5F37">
        <w:tc>
          <w:tcPr>
            <w:tcW w:w="3397" w:type="dxa"/>
            <w:vAlign w:val="center"/>
          </w:tcPr>
          <w:p w14:paraId="7E315365" w14:textId="2D6116CF" w:rsidR="00854E41" w:rsidRPr="00BE560F" w:rsidRDefault="00854E41" w:rsidP="00FF3642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BE560F">
              <w:rPr>
                <w:rFonts w:cstheme="minorHAnsi"/>
                <w:b/>
                <w:bCs/>
                <w:sz w:val="24"/>
                <w:szCs w:val="24"/>
              </w:rPr>
              <w:t>Is the payment for a Type 1 or Type 2 form</w:t>
            </w:r>
            <w:r w:rsidR="000F0D07" w:rsidRPr="00BE560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46BD5" w:rsidRPr="00BE560F">
              <w:rPr>
                <w:rFonts w:cstheme="minorHAnsi"/>
                <w:b/>
                <w:bCs/>
                <w:sz w:val="24"/>
                <w:szCs w:val="24"/>
              </w:rPr>
              <w:t>or neither</w:t>
            </w:r>
            <w:r w:rsidRPr="00BE560F">
              <w:rPr>
                <w:rFonts w:cstheme="min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5619" w:type="dxa"/>
          </w:tcPr>
          <w:p w14:paraId="45593297" w14:textId="01FA3F20" w:rsidR="00854E41" w:rsidRPr="00BE560F" w:rsidRDefault="00854E41" w:rsidP="00FF364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7B1720" w:rsidRPr="00BE560F" w14:paraId="12C71508" w14:textId="77777777" w:rsidTr="007B5F37">
        <w:tc>
          <w:tcPr>
            <w:tcW w:w="3397" w:type="dxa"/>
            <w:vAlign w:val="center"/>
          </w:tcPr>
          <w:p w14:paraId="16E2D2CF" w14:textId="7917BAA0" w:rsidR="007B1720" w:rsidRPr="00BE560F" w:rsidRDefault="007B1720" w:rsidP="00FF3642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CAS reference for Type 1 or Type 2 form (if appli</w:t>
            </w:r>
            <w:r w:rsidR="00791F03">
              <w:rPr>
                <w:rFonts w:cstheme="minorHAnsi"/>
                <w:b/>
                <w:bCs/>
                <w:sz w:val="24"/>
                <w:szCs w:val="24"/>
              </w:rPr>
              <w:t>cable)</w:t>
            </w:r>
          </w:p>
        </w:tc>
        <w:tc>
          <w:tcPr>
            <w:tcW w:w="5619" w:type="dxa"/>
          </w:tcPr>
          <w:p w14:paraId="16BE04B3" w14:textId="77777777" w:rsidR="007B1720" w:rsidRPr="00BE560F" w:rsidRDefault="007B1720" w:rsidP="00FF364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854E41" w:rsidRPr="00BE560F" w14:paraId="6760FF4D" w14:textId="77777777" w:rsidTr="007B5F37">
        <w:tc>
          <w:tcPr>
            <w:tcW w:w="3397" w:type="dxa"/>
            <w:vAlign w:val="center"/>
          </w:tcPr>
          <w:p w14:paraId="02FDD7DB" w14:textId="62AE41C3" w:rsidR="00854E41" w:rsidRPr="00BE560F" w:rsidRDefault="00854E41" w:rsidP="00FF3642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BE560F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="00346BD5" w:rsidRPr="00BE560F">
              <w:rPr>
                <w:rFonts w:cstheme="minorHAnsi"/>
                <w:b/>
                <w:bCs/>
                <w:sz w:val="24"/>
                <w:szCs w:val="24"/>
              </w:rPr>
              <w:t>f applicable, i</w:t>
            </w:r>
            <w:r w:rsidRPr="00BE560F">
              <w:rPr>
                <w:rFonts w:cstheme="minorHAnsi"/>
                <w:b/>
                <w:bCs/>
                <w:sz w:val="24"/>
                <w:szCs w:val="24"/>
              </w:rPr>
              <w:t>s the Type 1 / Type 2 being submitted on PCSE Online or Contact Us?</w:t>
            </w:r>
          </w:p>
        </w:tc>
        <w:tc>
          <w:tcPr>
            <w:tcW w:w="5619" w:type="dxa"/>
          </w:tcPr>
          <w:p w14:paraId="5F4EA6C7" w14:textId="77777777" w:rsidR="00854E41" w:rsidRPr="00BE560F" w:rsidRDefault="00854E41" w:rsidP="00FF364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854E41" w:rsidRPr="00BE560F" w14:paraId="317B45E2" w14:textId="77777777" w:rsidTr="00485B23">
        <w:tc>
          <w:tcPr>
            <w:tcW w:w="9016" w:type="dxa"/>
            <w:gridSpan w:val="2"/>
            <w:shd w:val="clear" w:color="auto" w:fill="B4C6E7" w:themeFill="accent1" w:themeFillTint="66"/>
            <w:vAlign w:val="center"/>
          </w:tcPr>
          <w:p w14:paraId="35C714F2" w14:textId="12531212" w:rsidR="00854E41" w:rsidRPr="00BE560F" w:rsidRDefault="00854E41" w:rsidP="00FF364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BE560F">
              <w:rPr>
                <w:rFonts w:cstheme="minorHAnsi"/>
                <w:b/>
                <w:bCs/>
                <w:sz w:val="24"/>
                <w:szCs w:val="24"/>
              </w:rPr>
              <w:t>COMPLETED BY</w:t>
            </w:r>
          </w:p>
        </w:tc>
      </w:tr>
      <w:tr w:rsidR="00854E41" w:rsidRPr="00BE560F" w14:paraId="54D28778" w14:textId="77777777" w:rsidTr="007B5F37">
        <w:tc>
          <w:tcPr>
            <w:tcW w:w="3397" w:type="dxa"/>
            <w:vAlign w:val="center"/>
          </w:tcPr>
          <w:p w14:paraId="39B7EE0E" w14:textId="465FA5AB" w:rsidR="00854E41" w:rsidRPr="00BE560F" w:rsidRDefault="00854E41" w:rsidP="00FF3642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BE560F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619" w:type="dxa"/>
          </w:tcPr>
          <w:p w14:paraId="6034634E" w14:textId="77777777" w:rsidR="00854E41" w:rsidRPr="00BE560F" w:rsidRDefault="00854E41" w:rsidP="00FF364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854E41" w:rsidRPr="00BE560F" w14:paraId="15BF39FE" w14:textId="77777777" w:rsidTr="007B5F37">
        <w:tc>
          <w:tcPr>
            <w:tcW w:w="3397" w:type="dxa"/>
            <w:vAlign w:val="center"/>
          </w:tcPr>
          <w:p w14:paraId="2865F236" w14:textId="053DD93E" w:rsidR="00854E41" w:rsidRPr="00BE560F" w:rsidRDefault="00854E41" w:rsidP="00FF3642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BE560F">
              <w:rPr>
                <w:rFonts w:cstheme="minorHAnsi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5619" w:type="dxa"/>
          </w:tcPr>
          <w:p w14:paraId="6A09D1B7" w14:textId="77777777" w:rsidR="00854E41" w:rsidRPr="00BE560F" w:rsidRDefault="00854E41" w:rsidP="00FF364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854E41" w:rsidRPr="00BE560F" w14:paraId="26EEE5C8" w14:textId="77777777" w:rsidTr="007B5F37">
        <w:tc>
          <w:tcPr>
            <w:tcW w:w="3397" w:type="dxa"/>
            <w:vAlign w:val="center"/>
          </w:tcPr>
          <w:p w14:paraId="1CEBDFB7" w14:textId="589FA5EA" w:rsidR="00854E41" w:rsidRPr="00BE560F" w:rsidRDefault="00854E41" w:rsidP="00FF3642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BE560F">
              <w:rPr>
                <w:rFonts w:cstheme="minorHAnsi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5619" w:type="dxa"/>
          </w:tcPr>
          <w:p w14:paraId="1FF22129" w14:textId="77777777" w:rsidR="00854E41" w:rsidRPr="00BE560F" w:rsidRDefault="00854E41" w:rsidP="00FF364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40A462AC" w14:textId="77777777" w:rsidR="00B445F1" w:rsidRDefault="00B445F1"/>
    <w:p w14:paraId="3CD2F77B" w14:textId="25BD1828" w:rsidR="005D5B44" w:rsidRPr="005D5B44" w:rsidRDefault="005D5B44" w:rsidP="005D5B44">
      <w:r w:rsidRPr="005D5B44">
        <w:t xml:space="preserve">Please submit this template along with the member’s Type 1 </w:t>
      </w:r>
      <w:r>
        <w:t xml:space="preserve">or Type 2 </w:t>
      </w:r>
      <w:r w:rsidRPr="005D5B44">
        <w:t xml:space="preserve">2023/24 certificate via </w:t>
      </w:r>
      <w:hyperlink r:id="rId6" w:history="1">
        <w:r w:rsidRPr="005D5B44">
          <w:rPr>
            <w:rStyle w:val="Hyperlink"/>
          </w:rPr>
          <w:t>Contact Us</w:t>
        </w:r>
      </w:hyperlink>
      <w:r w:rsidRPr="005D5B44">
        <w:t xml:space="preserve"> if you have made </w:t>
      </w:r>
      <w:r>
        <w:t>a Locum shortfall</w:t>
      </w:r>
      <w:r w:rsidRPr="005D5B44">
        <w:t xml:space="preserve"> payment.</w:t>
      </w:r>
    </w:p>
    <w:p w14:paraId="57C20BC1" w14:textId="77777777" w:rsidR="005D5B44" w:rsidRDefault="005D5B44"/>
    <w:sectPr w:rsidR="005D5B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43D0F" w14:textId="77777777" w:rsidR="00583660" w:rsidRDefault="00583660" w:rsidP="009A3593">
      <w:pPr>
        <w:spacing w:after="0" w:line="240" w:lineRule="auto"/>
      </w:pPr>
      <w:r>
        <w:separator/>
      </w:r>
    </w:p>
  </w:endnote>
  <w:endnote w:type="continuationSeparator" w:id="0">
    <w:p w14:paraId="41964512" w14:textId="77777777" w:rsidR="00583660" w:rsidRDefault="00583660" w:rsidP="009A3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3E9DB" w14:textId="77777777" w:rsidR="005D5B44" w:rsidRDefault="005D5B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9465F" w14:textId="04CD5FAE" w:rsidR="009A3593" w:rsidRPr="00BE560F" w:rsidRDefault="009A3593">
    <w:pPr>
      <w:pStyle w:val="Footer"/>
      <w:rPr>
        <w:sz w:val="16"/>
        <w:szCs w:val="16"/>
      </w:rPr>
    </w:pPr>
    <w:r w:rsidRPr="00BE560F">
      <w:rPr>
        <w:sz w:val="16"/>
        <w:szCs w:val="16"/>
      </w:rPr>
      <w:t xml:space="preserve">Locum Shortfall Payment Template </w:t>
    </w:r>
    <w:r w:rsidR="005D5B44">
      <w:rPr>
        <w:sz w:val="16"/>
        <w:szCs w:val="16"/>
      </w:rPr>
      <w:t>v</w:t>
    </w:r>
    <w:r w:rsidR="00EC445E">
      <w:rPr>
        <w:sz w:val="16"/>
        <w:szCs w:val="16"/>
      </w:rPr>
      <w:t>4</w:t>
    </w:r>
    <w:r w:rsidRPr="00BE560F">
      <w:rPr>
        <w:sz w:val="16"/>
        <w:szCs w:val="16"/>
      </w:rPr>
      <w:tab/>
    </w:r>
    <w:r w:rsidR="00BE560F" w:rsidRPr="00BE560F">
      <w:rPr>
        <w:sz w:val="16"/>
        <w:szCs w:val="16"/>
      </w:rPr>
      <w:tab/>
    </w:r>
    <w:r w:rsidR="005D5B44">
      <w:rPr>
        <w:sz w:val="16"/>
        <w:szCs w:val="16"/>
      </w:rPr>
      <w:t>14/01/2025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8B5C5" w14:textId="77777777" w:rsidR="005D5B44" w:rsidRDefault="005D5B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CE89A" w14:textId="77777777" w:rsidR="00583660" w:rsidRDefault="00583660" w:rsidP="009A3593">
      <w:pPr>
        <w:spacing w:after="0" w:line="240" w:lineRule="auto"/>
      </w:pPr>
      <w:r>
        <w:separator/>
      </w:r>
    </w:p>
  </w:footnote>
  <w:footnote w:type="continuationSeparator" w:id="0">
    <w:p w14:paraId="0E0C3E1C" w14:textId="77777777" w:rsidR="00583660" w:rsidRDefault="00583660" w:rsidP="009A3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959FD" w14:textId="77777777" w:rsidR="005D5B44" w:rsidRDefault="005D5B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D6C38" w14:textId="365DA36B" w:rsidR="009A3593" w:rsidRDefault="00704D98" w:rsidP="00704D98">
    <w:pPr>
      <w:pStyle w:val="Header"/>
      <w:jc w:val="right"/>
    </w:pPr>
    <w:r>
      <w:rPr>
        <w:noProof/>
      </w:rPr>
      <w:drawing>
        <wp:inline distT="0" distB="0" distL="0" distR="0" wp14:anchorId="4152FDC3" wp14:editId="151070A8">
          <wp:extent cx="1404000" cy="733337"/>
          <wp:effectExtent l="0" t="0" r="5715" b="0"/>
          <wp:docPr id="719595808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595808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733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E1003" w14:textId="77777777" w:rsidR="005D5B44" w:rsidRDefault="005D5B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F1"/>
    <w:rsid w:val="000A7971"/>
    <w:rsid w:val="000F0D07"/>
    <w:rsid w:val="00117315"/>
    <w:rsid w:val="00346BD5"/>
    <w:rsid w:val="0036604A"/>
    <w:rsid w:val="00393350"/>
    <w:rsid w:val="003F11DF"/>
    <w:rsid w:val="004225BA"/>
    <w:rsid w:val="004301C3"/>
    <w:rsid w:val="00485B23"/>
    <w:rsid w:val="005139E3"/>
    <w:rsid w:val="00580785"/>
    <w:rsid w:val="00583660"/>
    <w:rsid w:val="00593122"/>
    <w:rsid w:val="00593973"/>
    <w:rsid w:val="005C0C5D"/>
    <w:rsid w:val="005D5B44"/>
    <w:rsid w:val="006E2DBC"/>
    <w:rsid w:val="00704D98"/>
    <w:rsid w:val="00741D5E"/>
    <w:rsid w:val="00791F03"/>
    <w:rsid w:val="007B1720"/>
    <w:rsid w:val="007B5F37"/>
    <w:rsid w:val="00854E41"/>
    <w:rsid w:val="008948DA"/>
    <w:rsid w:val="009A3593"/>
    <w:rsid w:val="009D6EF6"/>
    <w:rsid w:val="00AB3243"/>
    <w:rsid w:val="00B40D07"/>
    <w:rsid w:val="00B445F1"/>
    <w:rsid w:val="00B85DA2"/>
    <w:rsid w:val="00BB1B11"/>
    <w:rsid w:val="00BE560F"/>
    <w:rsid w:val="00BF7F56"/>
    <w:rsid w:val="00D2532D"/>
    <w:rsid w:val="00E117F5"/>
    <w:rsid w:val="00E23179"/>
    <w:rsid w:val="00EC445E"/>
    <w:rsid w:val="00EE0850"/>
    <w:rsid w:val="00F6343A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EB5BEC"/>
  <w15:chartTrackingRefBased/>
  <w15:docId w15:val="{21F84AD9-7CC4-40AB-B87B-0581A094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3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593"/>
  </w:style>
  <w:style w:type="paragraph" w:styleId="Footer">
    <w:name w:val="footer"/>
    <w:basedOn w:val="Normal"/>
    <w:link w:val="FooterChar"/>
    <w:uiPriority w:val="99"/>
    <w:unhideWhenUsed/>
    <w:rsid w:val="009A3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593"/>
  </w:style>
  <w:style w:type="character" w:styleId="Hyperlink">
    <w:name w:val="Hyperlink"/>
    <w:basedOn w:val="DefaultParagraphFont"/>
    <w:uiPriority w:val="99"/>
    <w:unhideWhenUsed/>
    <w:rsid w:val="005D5B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cse.england.nhs.uk/contact-us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Venerus, Katrina (PCSE)</dc:creator>
  <cp:keywords/>
  <dc:description/>
  <cp:lastModifiedBy>Venerus, Katrina (Capita Public Service)</cp:lastModifiedBy>
  <cp:revision>7</cp:revision>
  <dcterms:created xsi:type="dcterms:W3CDTF">2025-01-14T15:49:00Z</dcterms:created>
  <dcterms:modified xsi:type="dcterms:W3CDTF">2025-01-14T15:56:00Z</dcterms:modified>
</cp:coreProperties>
</file>