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79796" w14:textId="77777777" w:rsidR="00677825" w:rsidRDefault="00677825" w:rsidP="00D40444">
      <w:pPr>
        <w:pStyle w:val="BodyText"/>
        <w:jc w:val="left"/>
        <w:rPr>
          <w:b/>
          <w:bCs/>
          <w:sz w:val="20"/>
          <w:szCs w:val="20"/>
        </w:rPr>
      </w:pPr>
    </w:p>
    <w:p w14:paraId="7C179797" w14:textId="77777777" w:rsidR="00B23445" w:rsidRDefault="00D40444" w:rsidP="0057668C">
      <w:pPr>
        <w:pStyle w:val="BodyText"/>
        <w:rPr>
          <w:b/>
          <w:bCs/>
          <w:sz w:val="20"/>
          <w:szCs w:val="20"/>
        </w:rPr>
      </w:pPr>
      <w:r w:rsidRPr="0057668C">
        <w:rPr>
          <w:b/>
          <w:bCs/>
          <w:sz w:val="22"/>
          <w:szCs w:val="20"/>
        </w:rPr>
        <w:t>PRIMARY CARE SUPPORT ENGLAND</w:t>
      </w:r>
      <w:r w:rsidR="00B23445" w:rsidRPr="0057668C">
        <w:rPr>
          <w:b/>
          <w:bCs/>
          <w:sz w:val="22"/>
          <w:szCs w:val="20"/>
        </w:rPr>
        <w:t xml:space="preserve"> REQUEST FOR REMOVAL OF PATIENT FROM </w:t>
      </w:r>
      <w:r w:rsidR="00AE1FD6" w:rsidRPr="0057668C">
        <w:rPr>
          <w:b/>
          <w:bCs/>
          <w:sz w:val="22"/>
          <w:szCs w:val="20"/>
        </w:rPr>
        <w:t>PRACTICE</w:t>
      </w:r>
      <w:r w:rsidR="00B23445" w:rsidRPr="0057668C">
        <w:rPr>
          <w:b/>
          <w:bCs/>
          <w:sz w:val="22"/>
          <w:szCs w:val="20"/>
        </w:rPr>
        <w:t xml:space="preserve"> LIST</w:t>
      </w:r>
    </w:p>
    <w:p w14:paraId="7C179798" w14:textId="77777777" w:rsidR="00677825" w:rsidRPr="00D40444" w:rsidRDefault="00677825" w:rsidP="00D40444">
      <w:pPr>
        <w:pStyle w:val="BodyText"/>
        <w:jc w:val="left"/>
        <w:rPr>
          <w:b/>
          <w:bCs/>
          <w:sz w:val="20"/>
          <w:szCs w:val="20"/>
        </w:rPr>
      </w:pPr>
    </w:p>
    <w:p w14:paraId="7C179799" w14:textId="77777777" w:rsidR="00677825" w:rsidRPr="0057668C" w:rsidRDefault="00677825" w:rsidP="0057668C">
      <w:pPr>
        <w:spacing w:line="360" w:lineRule="auto"/>
        <w:jc w:val="center"/>
        <w:rPr>
          <w:b/>
          <w:sz w:val="22"/>
          <w:u w:val="single"/>
        </w:rPr>
      </w:pPr>
      <w:r w:rsidRPr="0057668C">
        <w:rPr>
          <w:b/>
          <w:sz w:val="22"/>
        </w:rPr>
        <w:t>Please send (email) as soon as possible</w:t>
      </w:r>
      <w:r w:rsidR="00345F91" w:rsidRPr="0057668C">
        <w:rPr>
          <w:b/>
          <w:sz w:val="22"/>
        </w:rPr>
        <w:t xml:space="preserve"> with type of removal in subject line</w:t>
      </w:r>
      <w:r w:rsidRPr="0057668C">
        <w:rPr>
          <w:b/>
          <w:sz w:val="22"/>
        </w:rPr>
        <w:t xml:space="preserve"> to Primary Care Support England </w:t>
      </w:r>
      <w:hyperlink r:id="rId7" w:history="1">
        <w:r w:rsidRPr="0057668C">
          <w:rPr>
            <w:rStyle w:val="Hyperlink"/>
            <w:b/>
            <w:sz w:val="22"/>
          </w:rPr>
          <w:t>pcse.patientremovals@nhs.net</w:t>
        </w:r>
      </w:hyperlink>
    </w:p>
    <w:p w14:paraId="7C17979A" w14:textId="77777777" w:rsidR="00B23445" w:rsidRPr="0057668C" w:rsidRDefault="00677825" w:rsidP="0057668C">
      <w:pPr>
        <w:spacing w:line="360" w:lineRule="auto"/>
        <w:jc w:val="center"/>
        <w:rPr>
          <w:b/>
          <w:sz w:val="22"/>
          <w:u w:val="single"/>
        </w:rPr>
      </w:pPr>
      <w:r w:rsidRPr="0057668C">
        <w:rPr>
          <w:b/>
          <w:sz w:val="22"/>
          <w:u w:val="single"/>
        </w:rPr>
        <w:t>Incomplete forms will not be actioned</w:t>
      </w:r>
    </w:p>
    <w:p w14:paraId="7C17979B" w14:textId="77777777" w:rsidR="00283149" w:rsidRPr="00283149" w:rsidRDefault="00283149" w:rsidP="00283149">
      <w:pPr>
        <w:rPr>
          <w:rFonts w:cs="Arial"/>
          <w:i/>
          <w:sz w:val="20"/>
          <w:szCs w:val="20"/>
        </w:rPr>
      </w:pPr>
    </w:p>
    <w:p w14:paraId="7C17979C" w14:textId="77777777" w:rsidR="00B23445" w:rsidRPr="00D47030" w:rsidRDefault="00B23445">
      <w:pPr>
        <w:spacing w:line="360" w:lineRule="auto"/>
        <w:rPr>
          <w:sz w:val="20"/>
        </w:rPr>
      </w:pPr>
      <w:r w:rsidRPr="00D47030">
        <w:rPr>
          <w:sz w:val="20"/>
        </w:rPr>
        <w:t>PRACTICE NAME:</w:t>
      </w:r>
      <w:r w:rsidR="00677825">
        <w:rPr>
          <w:sz w:val="20"/>
        </w:rPr>
        <w:t xml:space="preserve"> </w:t>
      </w:r>
      <w:r w:rsidRPr="00D47030">
        <w:rPr>
          <w:sz w:val="20"/>
        </w:rPr>
        <w:t>……………………………………………………………………</w:t>
      </w:r>
      <w:r w:rsidR="00954AF4" w:rsidRPr="00D47030">
        <w:rPr>
          <w:sz w:val="20"/>
        </w:rPr>
        <w:t xml:space="preserve"> Practice Code …………………</w:t>
      </w:r>
    </w:p>
    <w:p w14:paraId="7C17979D" w14:textId="77777777" w:rsidR="00954AF4" w:rsidRDefault="00954AF4" w:rsidP="0057668C">
      <w:pPr>
        <w:spacing w:line="480" w:lineRule="auto"/>
        <w:rPr>
          <w:sz w:val="20"/>
        </w:rPr>
      </w:pPr>
      <w:r w:rsidRPr="00D47030">
        <w:rPr>
          <w:sz w:val="20"/>
        </w:rPr>
        <w:t>Practice Address: ………………………………………………………………………………………………………....</w:t>
      </w:r>
    </w:p>
    <w:p w14:paraId="7C17979E" w14:textId="77777777" w:rsidR="00B23445" w:rsidRPr="0057668C" w:rsidRDefault="00B23445" w:rsidP="0057668C">
      <w:pPr>
        <w:spacing w:line="480" w:lineRule="auto"/>
        <w:rPr>
          <w:b/>
          <w:sz w:val="20"/>
          <w:u w:val="single"/>
        </w:rPr>
      </w:pPr>
      <w:r w:rsidRPr="0057668C">
        <w:rPr>
          <w:b/>
          <w:sz w:val="20"/>
          <w:u w:val="single"/>
        </w:rPr>
        <w:t>TYPE OF REMOVAL (</w:t>
      </w:r>
      <w:r w:rsidR="00210861" w:rsidRPr="0057668C">
        <w:rPr>
          <w:b/>
          <w:i/>
          <w:sz w:val="20"/>
          <w:u w:val="single"/>
        </w:rPr>
        <w:t>tick applicable box</w:t>
      </w:r>
      <w:r w:rsidRPr="0057668C">
        <w:rPr>
          <w:b/>
          <w:sz w:val="20"/>
          <w:u w:val="single"/>
        </w:rPr>
        <w:t>)</w:t>
      </w:r>
    </w:p>
    <w:p w14:paraId="7C17979F" w14:textId="77777777" w:rsidR="00B23445" w:rsidRDefault="00AA08B6" w:rsidP="000E7071">
      <w:pPr>
        <w:ind w:left="720"/>
        <w:rPr>
          <w:i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C1798BD" wp14:editId="7C1798BE">
                <wp:simplePos x="0" y="0"/>
                <wp:positionH relativeFrom="column">
                  <wp:posOffset>-171450</wp:posOffset>
                </wp:positionH>
                <wp:positionV relativeFrom="paragraph">
                  <wp:posOffset>19685</wp:posOffset>
                </wp:positionV>
                <wp:extent cx="130810" cy="123825"/>
                <wp:effectExtent l="0" t="0" r="2540" b="9525"/>
                <wp:wrapNone/>
                <wp:docPr id="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C1798D9" w14:textId="77777777" w:rsidR="00761B3E" w:rsidRPr="00FA009C" w:rsidRDefault="00761B3E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798B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3.5pt;margin-top:1.55pt;width:10.3pt;height: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" fillcolor="window" strokeweight=".5pt">
                <v:path arrowok="t"/>
                <v:textbox>
                  <w:txbxContent>
                    <w:p w14:paraId="7C1798D9" w14:textId="77777777" w:rsidR="00761B3E" w:rsidRPr="00FA009C" w:rsidRDefault="00761B3E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3445">
        <w:rPr>
          <w:sz w:val="20"/>
        </w:rPr>
        <w:t xml:space="preserve">Immediate removal </w:t>
      </w:r>
      <w:r w:rsidR="00564B00">
        <w:rPr>
          <w:sz w:val="20"/>
        </w:rPr>
        <w:t xml:space="preserve">– </w:t>
      </w:r>
      <w:r w:rsidR="00564B00" w:rsidRPr="00564B00">
        <w:rPr>
          <w:i/>
          <w:sz w:val="20"/>
        </w:rPr>
        <w:t xml:space="preserve">this will result in the patient </w:t>
      </w:r>
      <w:r w:rsidR="00BF0FB0">
        <w:rPr>
          <w:i/>
          <w:sz w:val="20"/>
        </w:rPr>
        <w:t xml:space="preserve">not being able to freely register at another GP practice of their choice, and being placed on a </w:t>
      </w:r>
      <w:r w:rsidR="00564B00" w:rsidRPr="00564B00">
        <w:rPr>
          <w:i/>
          <w:sz w:val="20"/>
        </w:rPr>
        <w:t>Special Allocation Scheme</w:t>
      </w:r>
    </w:p>
    <w:p w14:paraId="7C1797A0" w14:textId="77777777" w:rsidR="00B23445" w:rsidRDefault="00AA08B6" w:rsidP="00AA08B6">
      <w:pPr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1798BF" wp14:editId="7C1798C0">
                <wp:simplePos x="0" y="0"/>
                <wp:positionH relativeFrom="column">
                  <wp:posOffset>-171450</wp:posOffset>
                </wp:positionH>
                <wp:positionV relativeFrom="paragraph">
                  <wp:posOffset>130810</wp:posOffset>
                </wp:positionV>
                <wp:extent cx="130810" cy="123825"/>
                <wp:effectExtent l="0" t="0" r="254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C1798DA" w14:textId="77777777" w:rsidR="00761B3E" w:rsidRDefault="00761B3E" w:rsidP="00761B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798BF" id="Text Box 2" o:spid="_x0000_s1027" type="#_x0000_t202" style="position:absolute;margin-left:-13.5pt;margin-top:10.3pt;width:10.3pt;height: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" fillcolor="window" strokeweight=".5pt">
                <v:path arrowok="t"/>
                <v:textbox>
                  <w:txbxContent>
                    <w:p w14:paraId="7C1798DA" w14:textId="77777777" w:rsidR="00761B3E" w:rsidRDefault="00761B3E" w:rsidP="00761B3E"/>
                  </w:txbxContent>
                </v:textbox>
              </v:shape>
            </w:pict>
          </mc:Fallback>
        </mc:AlternateContent>
      </w:r>
    </w:p>
    <w:p w14:paraId="7C1797A1" w14:textId="0A6186E7" w:rsidR="00B23445" w:rsidRDefault="00155798" w:rsidP="00677825">
      <w:pPr>
        <w:ind w:left="720"/>
        <w:rPr>
          <w:sz w:val="20"/>
        </w:rPr>
      </w:pPr>
      <w:r>
        <w:rPr>
          <w:sz w:val="20"/>
        </w:rPr>
        <w:t>8-day</w:t>
      </w:r>
      <w:r w:rsidR="00B23445">
        <w:rPr>
          <w:sz w:val="20"/>
        </w:rPr>
        <w:t xml:space="preserve"> removal</w:t>
      </w:r>
    </w:p>
    <w:p w14:paraId="7C1797A2" w14:textId="77777777" w:rsidR="00487802" w:rsidRDefault="00487802" w:rsidP="00AA08B6">
      <w:pPr>
        <w:rPr>
          <w:sz w:val="20"/>
        </w:rPr>
      </w:pPr>
    </w:p>
    <w:p w14:paraId="7C1797A3" w14:textId="77777777" w:rsidR="00E002AE" w:rsidRDefault="00487802" w:rsidP="00AA08B6">
      <w:pPr>
        <w:rPr>
          <w:i/>
          <w:sz w:val="20"/>
        </w:rPr>
      </w:pPr>
      <w:r>
        <w:rPr>
          <w:i/>
          <w:sz w:val="20"/>
        </w:rPr>
        <w:t xml:space="preserve">The General Practice Committee (GPC) of the British Medical Association (BMA) have published guidance for GP practices on these types of removal, which you may find useful to consult. </w:t>
      </w:r>
    </w:p>
    <w:p w14:paraId="7C1797A4" w14:textId="77777777" w:rsidR="00E002AE" w:rsidRDefault="00E002AE" w:rsidP="00AA08B6">
      <w:pPr>
        <w:rPr>
          <w:i/>
          <w:sz w:val="20"/>
        </w:rPr>
      </w:pPr>
    </w:p>
    <w:p w14:paraId="7A29130A" w14:textId="0ECE02C8" w:rsidR="00972A9A" w:rsidRDefault="00972A9A" w:rsidP="00AA08B6">
      <w:pPr>
        <w:rPr>
          <w:rStyle w:val="Hyperlink"/>
          <w:sz w:val="20"/>
        </w:rPr>
      </w:pPr>
      <w:hyperlink r:id="rId8" w:history="1">
        <w:r w:rsidRPr="007E1F7A">
          <w:rPr>
            <w:rStyle w:val="Hyperlink"/>
            <w:sz w:val="20"/>
          </w:rPr>
          <w:t>https://www.bma.org.uk/advice-and-support/gp-practices/managing-your-practice-list/removing-patients-from-your-practice-list</w:t>
        </w:r>
      </w:hyperlink>
    </w:p>
    <w:p w14:paraId="1854C969" w14:textId="77777777" w:rsidR="00972A9A" w:rsidRDefault="00972A9A" w:rsidP="00AA08B6">
      <w:pPr>
        <w:rPr>
          <w:rStyle w:val="Hyperlink"/>
          <w:sz w:val="20"/>
        </w:rPr>
      </w:pPr>
    </w:p>
    <w:p w14:paraId="7ACE0C3F" w14:textId="2CB234BD" w:rsidR="00972A9A" w:rsidRPr="00972A9A" w:rsidRDefault="00972A9A" w:rsidP="00AA08B6">
      <w:pPr>
        <w:rPr>
          <w:sz w:val="20"/>
          <w:szCs w:val="20"/>
        </w:rPr>
      </w:pPr>
      <w:hyperlink r:id="rId9" w:history="1">
        <w:r w:rsidRPr="00972A9A">
          <w:rPr>
            <w:rStyle w:val="Hyperlink"/>
            <w:sz w:val="20"/>
            <w:szCs w:val="20"/>
          </w:rPr>
          <w:t>https://www.bma.org.uk/advice-and-support/gp-practices/managing-your-practice-list/removing-violent-patients-and-the-special-allocation-scheme</w:t>
        </w:r>
      </w:hyperlink>
    </w:p>
    <w:p w14:paraId="7C1797A8" w14:textId="77777777" w:rsidR="00487802" w:rsidRDefault="00487802" w:rsidP="00AA08B6">
      <w:pPr>
        <w:rPr>
          <w:i/>
          <w:sz w:val="20"/>
        </w:rPr>
      </w:pPr>
    </w:p>
    <w:p w14:paraId="7C1797A9" w14:textId="77777777" w:rsidR="00B23445" w:rsidRDefault="00B23445" w:rsidP="00761B3E">
      <w:pPr>
        <w:rPr>
          <w:sz w:val="20"/>
        </w:rPr>
      </w:pPr>
    </w:p>
    <w:p w14:paraId="7C1797AA" w14:textId="77777777" w:rsidR="00B23445" w:rsidRPr="00677825" w:rsidRDefault="00677825">
      <w:pPr>
        <w:rPr>
          <w:b/>
          <w:sz w:val="20"/>
          <w:u w:val="single"/>
        </w:rPr>
      </w:pPr>
      <w:r w:rsidRPr="00677825">
        <w:rPr>
          <w:b/>
          <w:sz w:val="20"/>
          <w:u w:val="single"/>
        </w:rPr>
        <w:t>PATIENT DETAILS</w:t>
      </w:r>
    </w:p>
    <w:p w14:paraId="7C1797AB" w14:textId="77777777" w:rsidR="00533BB7" w:rsidRPr="00954AF4" w:rsidRDefault="00533BB7" w:rsidP="00954AF4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8080"/>
      </w:tblGrid>
      <w:tr w:rsidR="00BF0FB0" w14:paraId="7C1797AE" w14:textId="77777777" w:rsidTr="00AA08B6">
        <w:trPr>
          <w:trHeight w:val="587"/>
        </w:trPr>
        <w:tc>
          <w:tcPr>
            <w:tcW w:w="2093" w:type="dxa"/>
          </w:tcPr>
          <w:p w14:paraId="7C1797AC" w14:textId="77777777" w:rsidR="00BF0FB0" w:rsidRDefault="00BF0FB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NAME:</w:t>
            </w:r>
          </w:p>
        </w:tc>
        <w:tc>
          <w:tcPr>
            <w:tcW w:w="8080" w:type="dxa"/>
          </w:tcPr>
          <w:p w14:paraId="7C1797AD" w14:textId="77777777" w:rsidR="00BF0FB0" w:rsidRDefault="00BF0FB0">
            <w:pPr>
              <w:rPr>
                <w:b/>
                <w:bCs/>
                <w:sz w:val="20"/>
              </w:rPr>
            </w:pPr>
          </w:p>
        </w:tc>
      </w:tr>
      <w:tr w:rsidR="00BF0FB0" w14:paraId="7C1797B1" w14:textId="77777777" w:rsidTr="00AA08B6">
        <w:trPr>
          <w:trHeight w:val="553"/>
        </w:trPr>
        <w:tc>
          <w:tcPr>
            <w:tcW w:w="2093" w:type="dxa"/>
          </w:tcPr>
          <w:p w14:paraId="7C1797AF" w14:textId="77777777" w:rsidR="00BF0FB0" w:rsidRDefault="00BF0FB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DOB:</w:t>
            </w:r>
          </w:p>
        </w:tc>
        <w:tc>
          <w:tcPr>
            <w:tcW w:w="8080" w:type="dxa"/>
          </w:tcPr>
          <w:p w14:paraId="7C1797B0" w14:textId="77777777" w:rsidR="00BF0FB0" w:rsidRDefault="00BF0FB0">
            <w:pPr>
              <w:rPr>
                <w:b/>
                <w:bCs/>
                <w:sz w:val="20"/>
              </w:rPr>
            </w:pPr>
          </w:p>
        </w:tc>
      </w:tr>
      <w:tr w:rsidR="00BF0FB0" w14:paraId="7C1797B4" w14:textId="77777777" w:rsidTr="00AA08B6">
        <w:trPr>
          <w:trHeight w:val="561"/>
        </w:trPr>
        <w:tc>
          <w:tcPr>
            <w:tcW w:w="2093" w:type="dxa"/>
          </w:tcPr>
          <w:p w14:paraId="7C1797B2" w14:textId="77777777" w:rsidR="00BF0FB0" w:rsidRDefault="00BF0FB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NHS NO:</w:t>
            </w:r>
          </w:p>
        </w:tc>
        <w:tc>
          <w:tcPr>
            <w:tcW w:w="8080" w:type="dxa"/>
          </w:tcPr>
          <w:p w14:paraId="7C1797B3" w14:textId="77777777" w:rsidR="00BF0FB0" w:rsidRDefault="00BF0FB0">
            <w:pPr>
              <w:rPr>
                <w:b/>
                <w:bCs/>
                <w:sz w:val="20"/>
              </w:rPr>
            </w:pPr>
          </w:p>
        </w:tc>
      </w:tr>
      <w:tr w:rsidR="00BF0FB0" w14:paraId="7C1797B7" w14:textId="77777777" w:rsidTr="00AA08B6">
        <w:trPr>
          <w:trHeight w:val="1406"/>
        </w:trPr>
        <w:tc>
          <w:tcPr>
            <w:tcW w:w="2093" w:type="dxa"/>
          </w:tcPr>
          <w:p w14:paraId="7C1797B5" w14:textId="77777777" w:rsidR="00BF0FB0" w:rsidRDefault="00BF0FB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ADDRESS:</w:t>
            </w:r>
          </w:p>
        </w:tc>
        <w:tc>
          <w:tcPr>
            <w:tcW w:w="8080" w:type="dxa"/>
          </w:tcPr>
          <w:p w14:paraId="7C1797B6" w14:textId="77777777" w:rsidR="00BF0FB0" w:rsidRDefault="00BF0FB0">
            <w:pPr>
              <w:rPr>
                <w:b/>
                <w:bCs/>
                <w:sz w:val="20"/>
              </w:rPr>
            </w:pPr>
          </w:p>
        </w:tc>
      </w:tr>
    </w:tbl>
    <w:p w14:paraId="7C1797B8" w14:textId="77777777" w:rsidR="00B23445" w:rsidRDefault="00B23445">
      <w:pPr>
        <w:rPr>
          <w:sz w:val="20"/>
        </w:rPr>
      </w:pPr>
    </w:p>
    <w:p w14:paraId="7C1797B9" w14:textId="223FD273" w:rsidR="00B23445" w:rsidRDefault="00B23445">
      <w:pPr>
        <w:rPr>
          <w:sz w:val="20"/>
        </w:rPr>
      </w:pPr>
      <w:r>
        <w:rPr>
          <w:sz w:val="20"/>
        </w:rPr>
        <w:t xml:space="preserve">The </w:t>
      </w:r>
      <w:r w:rsidR="00155798">
        <w:rPr>
          <w:sz w:val="20"/>
        </w:rPr>
        <w:t>above-named</w:t>
      </w:r>
      <w:r>
        <w:rPr>
          <w:sz w:val="20"/>
        </w:rPr>
        <w:t xml:space="preserve"> patient</w:t>
      </w:r>
      <w:r w:rsidR="00BF0FB0">
        <w:rPr>
          <w:sz w:val="20"/>
        </w:rPr>
        <w:t xml:space="preserve"> </w:t>
      </w:r>
      <w:r>
        <w:rPr>
          <w:sz w:val="20"/>
        </w:rPr>
        <w:t>is</w:t>
      </w:r>
      <w:r w:rsidR="00BF0FB0">
        <w:rPr>
          <w:sz w:val="20"/>
        </w:rPr>
        <w:t xml:space="preserve"> </w:t>
      </w:r>
      <w:r>
        <w:rPr>
          <w:sz w:val="20"/>
        </w:rPr>
        <w:t>being removed because of the following:</w:t>
      </w:r>
    </w:p>
    <w:p w14:paraId="7C1797BA" w14:textId="77777777" w:rsidR="00B23445" w:rsidRDefault="00B23445">
      <w:pPr>
        <w:rPr>
          <w:sz w:val="20"/>
        </w:rPr>
      </w:pPr>
    </w:p>
    <w:p w14:paraId="7C1797BB" w14:textId="77777777" w:rsidR="00B23445" w:rsidRDefault="00B23445" w:rsidP="00345F91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rPr>
          <w:sz w:val="20"/>
        </w:rPr>
      </w:pPr>
      <w:r w:rsidRPr="00345F91">
        <w:rPr>
          <w:sz w:val="20"/>
        </w:rPr>
        <w:t>Threats of violence/actual violence/verbal abuse to doctor or staff</w:t>
      </w:r>
      <w:r w:rsidR="00B34D37">
        <w:rPr>
          <w:sz w:val="20"/>
        </w:rPr>
        <w:t xml:space="preserve"> (immediate removal)</w:t>
      </w:r>
      <w:r w:rsidR="00345F91">
        <w:rPr>
          <w:sz w:val="20"/>
        </w:rPr>
        <w:tab/>
      </w:r>
      <w:r w:rsidR="00345F91">
        <w:rPr>
          <w:sz w:val="20"/>
        </w:rPr>
        <w:sym w:font="Wingdings" w:char="F06F"/>
      </w:r>
    </w:p>
    <w:p w14:paraId="7C1797BC" w14:textId="77777777" w:rsidR="00345F91" w:rsidRPr="00345F91" w:rsidRDefault="00345F91" w:rsidP="00345F91">
      <w:pPr>
        <w:rPr>
          <w:sz w:val="20"/>
        </w:rPr>
      </w:pPr>
    </w:p>
    <w:p w14:paraId="7C1797BD" w14:textId="77777777" w:rsidR="00B23445" w:rsidRDefault="00B23445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rPr>
          <w:sz w:val="20"/>
        </w:rPr>
      </w:pPr>
      <w:r>
        <w:rPr>
          <w:sz w:val="20"/>
        </w:rPr>
        <w:t>Breakdown of relationship</w:t>
      </w:r>
      <w:r w:rsidR="00B34D37">
        <w:rPr>
          <w:sz w:val="20"/>
        </w:rPr>
        <w:t xml:space="preserve"> (8-day removal)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45F91">
        <w:rPr>
          <w:sz w:val="20"/>
        </w:rPr>
        <w:tab/>
      </w:r>
      <w:r w:rsidR="00345F91">
        <w:rPr>
          <w:sz w:val="20"/>
        </w:rPr>
        <w:sym w:font="Wingdings" w:char="F06F"/>
      </w:r>
    </w:p>
    <w:p w14:paraId="7C1797BE" w14:textId="77777777" w:rsidR="00345F91" w:rsidRDefault="00345F91" w:rsidP="00345F91">
      <w:pPr>
        <w:pStyle w:val="ListParagraph"/>
        <w:rPr>
          <w:sz w:val="20"/>
        </w:rPr>
      </w:pPr>
    </w:p>
    <w:p w14:paraId="7C1797BF" w14:textId="77777777" w:rsidR="00BF0FB0" w:rsidRDefault="00BF0FB0">
      <w:pPr>
        <w:rPr>
          <w:sz w:val="20"/>
        </w:rPr>
      </w:pPr>
      <w:r>
        <w:rPr>
          <w:sz w:val="20"/>
        </w:rPr>
        <w:t>For breakdown of relationship, please provide details below</w:t>
      </w:r>
    </w:p>
    <w:p w14:paraId="7C1797C0" w14:textId="77777777" w:rsidR="00BF0FB0" w:rsidRDefault="00BF0FB0">
      <w:pPr>
        <w:pBdr>
          <w:bottom w:val="single" w:sz="12" w:space="1" w:color="auto"/>
        </w:pBdr>
        <w:rPr>
          <w:sz w:val="20"/>
        </w:rPr>
      </w:pPr>
    </w:p>
    <w:p w14:paraId="7C1797C1" w14:textId="77777777" w:rsidR="00BF0FB0" w:rsidRDefault="00BF0FB0" w:rsidP="00BF0FB0">
      <w:pPr>
        <w:pBdr>
          <w:bottom w:val="single" w:sz="12" w:space="1" w:color="auto"/>
        </w:pBdr>
        <w:rPr>
          <w:sz w:val="20"/>
        </w:rPr>
      </w:pPr>
    </w:p>
    <w:p w14:paraId="7C1797C2" w14:textId="77777777" w:rsidR="00BF0FB0" w:rsidRDefault="00BF0FB0" w:rsidP="00BF0FB0">
      <w:pPr>
        <w:rPr>
          <w:sz w:val="20"/>
        </w:rPr>
      </w:pPr>
    </w:p>
    <w:p w14:paraId="7C1797C3" w14:textId="77777777" w:rsidR="00BF0FB0" w:rsidRDefault="00BF0FB0" w:rsidP="00BF0FB0">
      <w:pPr>
        <w:rPr>
          <w:sz w:val="20"/>
        </w:rPr>
      </w:pPr>
    </w:p>
    <w:p w14:paraId="7C1797C4" w14:textId="77777777" w:rsidR="00BF0FB0" w:rsidRDefault="00BF0FB0" w:rsidP="00BF0FB0">
      <w:pPr>
        <w:pBdr>
          <w:bottom w:val="single" w:sz="12" w:space="1" w:color="auto"/>
        </w:pBdr>
        <w:rPr>
          <w:sz w:val="20"/>
        </w:rPr>
      </w:pPr>
    </w:p>
    <w:p w14:paraId="7C1797C5" w14:textId="77777777" w:rsidR="00BF0FB0" w:rsidRDefault="00BF0FB0" w:rsidP="00BF0FB0">
      <w:pPr>
        <w:rPr>
          <w:sz w:val="20"/>
        </w:rPr>
      </w:pPr>
    </w:p>
    <w:p w14:paraId="7C1797C6" w14:textId="77777777" w:rsidR="00BF0FB0" w:rsidRDefault="00BF0FB0" w:rsidP="00BF0FB0">
      <w:pPr>
        <w:pBdr>
          <w:bottom w:val="single" w:sz="12" w:space="1" w:color="auto"/>
        </w:pBdr>
        <w:rPr>
          <w:sz w:val="20"/>
        </w:rPr>
      </w:pPr>
    </w:p>
    <w:p w14:paraId="7C1797C7" w14:textId="77777777" w:rsidR="00BF0FB0" w:rsidRDefault="00BF0FB0" w:rsidP="00BF0FB0">
      <w:pPr>
        <w:pBdr>
          <w:bottom w:val="single" w:sz="12" w:space="1" w:color="auto"/>
        </w:pBdr>
        <w:rPr>
          <w:sz w:val="20"/>
        </w:rPr>
      </w:pPr>
    </w:p>
    <w:p w14:paraId="7C1797C8" w14:textId="77777777" w:rsidR="00BF0FB0" w:rsidRDefault="00BF0FB0" w:rsidP="00BF0FB0">
      <w:pPr>
        <w:rPr>
          <w:sz w:val="20"/>
        </w:rPr>
      </w:pPr>
    </w:p>
    <w:p w14:paraId="7C1797C9" w14:textId="77777777" w:rsidR="00BF0FB0" w:rsidRDefault="00BF0FB0" w:rsidP="00BF0FB0">
      <w:pPr>
        <w:rPr>
          <w:sz w:val="20"/>
        </w:rPr>
      </w:pPr>
    </w:p>
    <w:p w14:paraId="7C1797CA" w14:textId="77777777" w:rsidR="00BF0FB0" w:rsidRDefault="00BF0FB0" w:rsidP="00BF0FB0">
      <w:pPr>
        <w:pBdr>
          <w:bottom w:val="single" w:sz="12" w:space="1" w:color="auto"/>
        </w:pBdr>
        <w:rPr>
          <w:sz w:val="20"/>
        </w:rPr>
      </w:pPr>
    </w:p>
    <w:p w14:paraId="7C1797CB" w14:textId="77777777" w:rsidR="00BF0FB0" w:rsidRDefault="00BF0FB0">
      <w:pPr>
        <w:rPr>
          <w:sz w:val="20"/>
        </w:rPr>
      </w:pPr>
    </w:p>
    <w:p w14:paraId="7C1797CC" w14:textId="77777777" w:rsidR="00487802" w:rsidRPr="009A6F9E" w:rsidRDefault="009A6F9E">
      <w:pPr>
        <w:rPr>
          <w:rFonts w:cs="Arial"/>
          <w:b/>
          <w:sz w:val="18"/>
          <w:szCs w:val="22"/>
        </w:rPr>
      </w:pPr>
      <w:r w:rsidRPr="009A6F9E">
        <w:rPr>
          <w:rFonts w:cs="Arial"/>
          <w:b/>
          <w:sz w:val="18"/>
          <w:szCs w:val="22"/>
          <w:u w:val="single"/>
        </w:rPr>
        <w:t>Note</w:t>
      </w:r>
      <w:r w:rsidRPr="009A6F9E">
        <w:rPr>
          <w:rFonts w:cs="Arial"/>
          <w:sz w:val="18"/>
          <w:szCs w:val="22"/>
        </w:rPr>
        <w:t xml:space="preserve">: Other family members including children should not be prejudiced by the actions of a parent or guardian.  The children or other dependents of the removed patient should be able to remain registered. Also, </w:t>
      </w:r>
      <w:r>
        <w:rPr>
          <w:rFonts w:cs="Arial"/>
          <w:sz w:val="18"/>
          <w:szCs w:val="22"/>
        </w:rPr>
        <w:t>in all case</w:t>
      </w:r>
      <w:r w:rsidR="00E80DBD">
        <w:rPr>
          <w:rFonts w:cs="Arial"/>
          <w:sz w:val="18"/>
          <w:szCs w:val="22"/>
        </w:rPr>
        <w:t>s</w:t>
      </w:r>
      <w:r>
        <w:rPr>
          <w:rFonts w:cs="Arial"/>
          <w:sz w:val="18"/>
          <w:szCs w:val="22"/>
        </w:rPr>
        <w:t xml:space="preserve">, the </w:t>
      </w:r>
      <w:r w:rsidRPr="009A6F9E">
        <w:rPr>
          <w:rFonts w:cs="Arial"/>
          <w:sz w:val="18"/>
          <w:szCs w:val="22"/>
        </w:rPr>
        <w:t>Practice has the clinical expedient prerogative to retain the children (under 18 year</w:t>
      </w:r>
      <w:r>
        <w:rPr>
          <w:rFonts w:cs="Arial"/>
          <w:sz w:val="18"/>
          <w:szCs w:val="22"/>
        </w:rPr>
        <w:t>s</w:t>
      </w:r>
      <w:r w:rsidRPr="009A6F9E">
        <w:rPr>
          <w:rFonts w:cs="Arial"/>
          <w:sz w:val="18"/>
          <w:szCs w:val="22"/>
        </w:rPr>
        <w:t xml:space="preserve"> old) under the paramountcy of the child within The Children’s Act 2014, </w:t>
      </w:r>
      <w:r w:rsidRPr="009A6F9E">
        <w:rPr>
          <w:rFonts w:cs="Arial"/>
          <w:sz w:val="18"/>
          <w:szCs w:val="22"/>
        </w:rPr>
        <w:lastRenderedPageBreak/>
        <w:t>until such time that they understand how the children might be cared for by another NHS or private GP, especially if vaccines or screening are still indicated</w:t>
      </w:r>
      <w:r>
        <w:rPr>
          <w:rFonts w:cs="Arial"/>
          <w:sz w:val="18"/>
          <w:szCs w:val="22"/>
        </w:rPr>
        <w:t>.</w:t>
      </w:r>
    </w:p>
    <w:p w14:paraId="7C1797CD" w14:textId="77777777" w:rsidR="00487802" w:rsidRDefault="00487802">
      <w:pPr>
        <w:rPr>
          <w:rFonts w:cs="Arial"/>
          <w:b/>
          <w:sz w:val="22"/>
          <w:szCs w:val="22"/>
        </w:rPr>
      </w:pPr>
    </w:p>
    <w:p w14:paraId="7C1797CE" w14:textId="77777777" w:rsidR="0012363F" w:rsidRDefault="0012363F">
      <w:pPr>
        <w:rPr>
          <w:rFonts w:cs="Arial"/>
          <w:b/>
          <w:sz w:val="22"/>
          <w:szCs w:val="22"/>
        </w:rPr>
      </w:pPr>
    </w:p>
    <w:p w14:paraId="7C1797CF" w14:textId="77777777" w:rsidR="005C74D2" w:rsidRPr="005B6F9D" w:rsidRDefault="00DF1895">
      <w:pPr>
        <w:rPr>
          <w:rFonts w:cs="Arial"/>
          <w:b/>
          <w:sz w:val="22"/>
          <w:szCs w:val="22"/>
        </w:rPr>
      </w:pPr>
      <w:r w:rsidRPr="005B6F9D">
        <w:rPr>
          <w:rFonts w:cs="Arial"/>
          <w:b/>
          <w:sz w:val="22"/>
          <w:szCs w:val="22"/>
        </w:rPr>
        <w:t xml:space="preserve">8 Day Removal Requests: </w:t>
      </w:r>
    </w:p>
    <w:p w14:paraId="7C1797D0" w14:textId="77777777" w:rsidR="005B6F9D" w:rsidRPr="005C74D2" w:rsidRDefault="005B6F9D">
      <w:pPr>
        <w:rPr>
          <w:rFonts w:cs="Arial"/>
          <w:sz w:val="22"/>
          <w:szCs w:val="22"/>
        </w:rPr>
      </w:pPr>
    </w:p>
    <w:p w14:paraId="7C1797D1" w14:textId="77777777" w:rsidR="008F6D84" w:rsidRDefault="00AB3BA3" w:rsidP="00AB3BA3">
      <w:pPr>
        <w:ind w:right="-711"/>
        <w:rPr>
          <w:rFonts w:cs="Arial"/>
          <w:sz w:val="20"/>
          <w:szCs w:val="20"/>
        </w:rPr>
      </w:pPr>
      <w:r w:rsidRPr="005C74D2">
        <w:rPr>
          <w:rFonts w:cs="Arial"/>
          <w:sz w:val="20"/>
          <w:szCs w:val="20"/>
        </w:rPr>
        <w:t xml:space="preserve">I confirm the contractor has notified the patient of its specific reason for requesting removal (see paragraph </w:t>
      </w:r>
      <w:r w:rsidR="005C74D2" w:rsidRPr="005C74D2">
        <w:rPr>
          <w:rFonts w:cs="Arial"/>
          <w:sz w:val="20"/>
          <w:szCs w:val="20"/>
        </w:rPr>
        <w:t xml:space="preserve">24(1)(b) </w:t>
      </w:r>
    </w:p>
    <w:p w14:paraId="7C1797D2" w14:textId="77777777" w:rsidR="00AB3BA3" w:rsidRPr="005C74D2" w:rsidRDefault="005C74D2" w:rsidP="00AB3BA3">
      <w:pPr>
        <w:ind w:right="-711"/>
        <w:rPr>
          <w:sz w:val="20"/>
          <w:szCs w:val="20"/>
        </w:rPr>
      </w:pPr>
      <w:r w:rsidRPr="005C74D2">
        <w:rPr>
          <w:rFonts w:cs="Arial"/>
          <w:sz w:val="20"/>
          <w:szCs w:val="20"/>
        </w:rPr>
        <w:t>and</w:t>
      </w:r>
      <w:r w:rsidR="008F6D84">
        <w:rPr>
          <w:sz w:val="20"/>
          <w:szCs w:val="20"/>
        </w:rPr>
        <w:t xml:space="preserve"> 22(2)</w:t>
      </w:r>
      <w:r w:rsidR="00AB3BA3" w:rsidRPr="005C74D2">
        <w:rPr>
          <w:sz w:val="20"/>
          <w:szCs w:val="20"/>
        </w:rPr>
        <w:t xml:space="preserve"> or statement of irrevocable breakdown of pat</w:t>
      </w:r>
      <w:r>
        <w:rPr>
          <w:sz w:val="20"/>
          <w:szCs w:val="20"/>
        </w:rPr>
        <w:t>ient/doctor relationship</w:t>
      </w:r>
      <w:r w:rsidR="00AB3BA3" w:rsidRPr="005C74D2">
        <w:rPr>
          <w:sz w:val="20"/>
          <w:szCs w:val="20"/>
        </w:rPr>
        <w:t xml:space="preserve">. </w:t>
      </w:r>
      <w:r w:rsidR="00BF0FB0">
        <w:rPr>
          <w:sz w:val="20"/>
          <w:szCs w:val="20"/>
        </w:rPr>
        <w:t xml:space="preserve">YES  </w:t>
      </w:r>
      <w:r w:rsidR="00BF0FB0">
        <w:rPr>
          <w:sz w:val="20"/>
        </w:rPr>
        <w:sym w:font="Wingdings" w:char="F06F"/>
      </w:r>
      <w:r w:rsidR="00BF0FB0">
        <w:rPr>
          <w:sz w:val="20"/>
        </w:rPr>
        <w:t xml:space="preserve">   NO  </w:t>
      </w:r>
      <w:r w:rsidR="00BF0FB0">
        <w:rPr>
          <w:sz w:val="20"/>
        </w:rPr>
        <w:sym w:font="Wingdings" w:char="F06F"/>
      </w:r>
    </w:p>
    <w:p w14:paraId="7C1797D3" w14:textId="77777777" w:rsidR="00E21311" w:rsidRPr="00BC5973" w:rsidRDefault="00E21311">
      <w:pPr>
        <w:rPr>
          <w:sz w:val="20"/>
        </w:rPr>
      </w:pPr>
    </w:p>
    <w:p w14:paraId="7C1797D4" w14:textId="667498D9" w:rsidR="00BF0FB0" w:rsidRPr="005C74D2" w:rsidRDefault="00B23445" w:rsidP="00BF0FB0">
      <w:pPr>
        <w:ind w:right="-711"/>
        <w:rPr>
          <w:sz w:val="20"/>
          <w:szCs w:val="20"/>
        </w:rPr>
      </w:pPr>
      <w:r>
        <w:rPr>
          <w:sz w:val="20"/>
        </w:rPr>
        <w:t>The patient being removed has</w:t>
      </w:r>
      <w:r w:rsidR="00BF0FB0">
        <w:rPr>
          <w:sz w:val="20"/>
        </w:rPr>
        <w:t xml:space="preserve"> </w:t>
      </w:r>
      <w:r>
        <w:rPr>
          <w:sz w:val="20"/>
        </w:rPr>
        <w:t>previously received a warning in</w:t>
      </w:r>
      <w:r w:rsidR="00D47030">
        <w:rPr>
          <w:sz w:val="20"/>
        </w:rPr>
        <w:t xml:space="preserve"> </w:t>
      </w:r>
      <w:r>
        <w:rPr>
          <w:sz w:val="20"/>
        </w:rPr>
        <w:t xml:space="preserve">writing </w:t>
      </w:r>
      <w:r w:rsidR="00345F91">
        <w:rPr>
          <w:sz w:val="20"/>
        </w:rPr>
        <w:t xml:space="preserve">within the past 12 months </w:t>
      </w:r>
      <w:r>
        <w:rPr>
          <w:sz w:val="20"/>
        </w:rPr>
        <w:t xml:space="preserve">explaining that </w:t>
      </w:r>
      <w:r w:rsidR="0015372B">
        <w:rPr>
          <w:sz w:val="20"/>
        </w:rPr>
        <w:br/>
      </w:r>
      <w:r w:rsidR="00345F91">
        <w:rPr>
          <w:sz w:val="20"/>
        </w:rPr>
        <w:t>they were</w:t>
      </w:r>
      <w:r>
        <w:rPr>
          <w:sz w:val="20"/>
        </w:rPr>
        <w:t xml:space="preserve"> at risk of removal</w:t>
      </w:r>
      <w:r w:rsidR="00BF0FB0">
        <w:rPr>
          <w:sz w:val="20"/>
        </w:rPr>
        <w:t xml:space="preserve">  </w:t>
      </w:r>
      <w:r w:rsidR="00BF0FB0" w:rsidRPr="005C74D2">
        <w:rPr>
          <w:sz w:val="20"/>
          <w:szCs w:val="20"/>
        </w:rPr>
        <w:t xml:space="preserve">. </w:t>
      </w:r>
      <w:r w:rsidR="00BF0FB0">
        <w:rPr>
          <w:sz w:val="20"/>
          <w:szCs w:val="20"/>
        </w:rPr>
        <w:t xml:space="preserve">YES  </w:t>
      </w:r>
      <w:r w:rsidR="00BF0FB0">
        <w:rPr>
          <w:sz w:val="20"/>
        </w:rPr>
        <w:sym w:font="Wingdings" w:char="F06F"/>
      </w:r>
      <w:r w:rsidR="00BF0FB0">
        <w:rPr>
          <w:sz w:val="20"/>
        </w:rPr>
        <w:t xml:space="preserve">   NO  </w:t>
      </w:r>
      <w:r w:rsidR="00BF0FB0">
        <w:rPr>
          <w:sz w:val="20"/>
        </w:rPr>
        <w:sym w:font="Wingdings" w:char="F06F"/>
      </w:r>
    </w:p>
    <w:p w14:paraId="7C1797D5" w14:textId="77777777" w:rsidR="00345F91" w:rsidRDefault="00345F91">
      <w:pPr>
        <w:rPr>
          <w:sz w:val="20"/>
        </w:rPr>
      </w:pPr>
    </w:p>
    <w:p w14:paraId="7C1797D6" w14:textId="77777777" w:rsidR="00D47030" w:rsidRDefault="00D4703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C1797D7" w14:textId="77777777" w:rsidR="0012363F" w:rsidRDefault="00B23445">
      <w:pPr>
        <w:rPr>
          <w:sz w:val="20"/>
        </w:rPr>
      </w:pPr>
      <w:r>
        <w:rPr>
          <w:sz w:val="20"/>
        </w:rPr>
        <w:t>If Yes please give date</w:t>
      </w:r>
      <w:r w:rsidR="00BF0FB0">
        <w:rPr>
          <w:sz w:val="20"/>
        </w:rPr>
        <w:t>(s)</w:t>
      </w:r>
      <w:r>
        <w:rPr>
          <w:sz w:val="20"/>
        </w:rPr>
        <w:t xml:space="preserve"> of </w:t>
      </w:r>
      <w:r w:rsidR="00BF0FB0">
        <w:rPr>
          <w:sz w:val="20"/>
        </w:rPr>
        <w:t xml:space="preserve">first </w:t>
      </w:r>
      <w:r>
        <w:rPr>
          <w:sz w:val="20"/>
        </w:rPr>
        <w:t>warning</w:t>
      </w:r>
      <w:r w:rsidR="00BF0FB0">
        <w:rPr>
          <w:sz w:val="20"/>
        </w:rPr>
        <w:t xml:space="preserve"> </w:t>
      </w:r>
      <w:r w:rsidR="0012363F">
        <w:rPr>
          <w:sz w:val="20"/>
        </w:rPr>
        <w:t>(DD/MM/</w:t>
      </w:r>
      <w:r w:rsidR="00BF0FB0">
        <w:rPr>
          <w:sz w:val="20"/>
        </w:rPr>
        <w:t>YYYY</w:t>
      </w:r>
      <w:r w:rsidR="0012363F">
        <w:rPr>
          <w:sz w:val="20"/>
        </w:rPr>
        <w:t>)</w:t>
      </w:r>
      <w:r w:rsidR="00BF0FB0">
        <w:rPr>
          <w:sz w:val="20"/>
        </w:rPr>
        <w:t xml:space="preserve">   </w:t>
      </w:r>
    </w:p>
    <w:p w14:paraId="7C1797D8" w14:textId="77777777" w:rsidR="0012363F" w:rsidRDefault="0012363F">
      <w:pPr>
        <w:rPr>
          <w:sz w:val="20"/>
        </w:rPr>
      </w:pPr>
    </w:p>
    <w:p w14:paraId="7C1797D9" w14:textId="77777777" w:rsidR="0012363F" w:rsidRDefault="0012363F">
      <w:pPr>
        <w:rPr>
          <w:sz w:val="20"/>
        </w:rPr>
      </w:pPr>
      <w:r>
        <w:rPr>
          <w:sz w:val="20"/>
        </w:rPr>
        <w:t>…………………………………………………….</w:t>
      </w:r>
    </w:p>
    <w:p w14:paraId="7C1797DA" w14:textId="77777777" w:rsidR="0012363F" w:rsidRDefault="0012363F">
      <w:pPr>
        <w:rPr>
          <w:sz w:val="20"/>
        </w:rPr>
      </w:pPr>
    </w:p>
    <w:p w14:paraId="7C1797DB" w14:textId="77777777" w:rsidR="00B23445" w:rsidRDefault="00BF0FB0">
      <w:pPr>
        <w:rPr>
          <w:sz w:val="20"/>
        </w:rPr>
      </w:pPr>
      <w:r>
        <w:rPr>
          <w:sz w:val="20"/>
        </w:rPr>
        <w:t xml:space="preserve">Subsequent warning (if applicable) </w:t>
      </w:r>
      <w:r w:rsidR="0012363F">
        <w:rPr>
          <w:sz w:val="20"/>
        </w:rPr>
        <w:t xml:space="preserve">(DD/MM/YYYY)   </w:t>
      </w:r>
    </w:p>
    <w:p w14:paraId="7C1797DC" w14:textId="77777777" w:rsidR="0012363F" w:rsidRDefault="0012363F">
      <w:pPr>
        <w:rPr>
          <w:sz w:val="20"/>
        </w:rPr>
      </w:pPr>
    </w:p>
    <w:p w14:paraId="7C1797DD" w14:textId="77777777" w:rsidR="0012363F" w:rsidRDefault="0012363F">
      <w:pPr>
        <w:rPr>
          <w:sz w:val="20"/>
        </w:rPr>
      </w:pPr>
    </w:p>
    <w:p w14:paraId="7C1797DE" w14:textId="77777777" w:rsidR="00D47030" w:rsidRDefault="0012363F">
      <w:pPr>
        <w:rPr>
          <w:sz w:val="20"/>
        </w:rPr>
      </w:pPr>
      <w:r>
        <w:rPr>
          <w:sz w:val="20"/>
        </w:rPr>
        <w:t>…………………………………………….............</w:t>
      </w:r>
    </w:p>
    <w:p w14:paraId="7C1797DF" w14:textId="77777777" w:rsidR="00BF0FB0" w:rsidRDefault="00BF0FB0">
      <w:pPr>
        <w:rPr>
          <w:sz w:val="20"/>
        </w:rPr>
      </w:pPr>
    </w:p>
    <w:p w14:paraId="7C1797E0" w14:textId="77777777" w:rsidR="0012363F" w:rsidRDefault="0012363F">
      <w:pPr>
        <w:rPr>
          <w:sz w:val="20"/>
        </w:rPr>
      </w:pPr>
    </w:p>
    <w:p w14:paraId="7C1797E1" w14:textId="77777777" w:rsidR="0012363F" w:rsidRDefault="0012363F">
      <w:pPr>
        <w:rPr>
          <w:sz w:val="20"/>
        </w:rPr>
      </w:pPr>
    </w:p>
    <w:p w14:paraId="7C1797E2" w14:textId="77777777" w:rsidR="0012363F" w:rsidRDefault="0012363F">
      <w:pPr>
        <w:rPr>
          <w:sz w:val="20"/>
        </w:rPr>
      </w:pPr>
    </w:p>
    <w:p w14:paraId="7C1797E3" w14:textId="77777777" w:rsidR="00B23445" w:rsidRDefault="0012363F">
      <w:pPr>
        <w:rPr>
          <w:sz w:val="20"/>
        </w:rPr>
      </w:pPr>
      <w:r>
        <w:rPr>
          <w:sz w:val="20"/>
        </w:rPr>
        <w:t>I</w:t>
      </w:r>
      <w:r w:rsidR="00B23445">
        <w:rPr>
          <w:sz w:val="20"/>
        </w:rPr>
        <w:t xml:space="preserve">f No please indicate with a </w:t>
      </w:r>
      <w:r w:rsidR="00B23445">
        <w:rPr>
          <w:sz w:val="20"/>
        </w:rPr>
        <w:sym w:font="Wingdings" w:char="F0FC"/>
      </w:r>
      <w:r w:rsidR="00B23445">
        <w:rPr>
          <w:sz w:val="20"/>
        </w:rPr>
        <w:t xml:space="preserve"> which of the following apply:</w:t>
      </w:r>
    </w:p>
    <w:p w14:paraId="7C1797E4" w14:textId="77777777" w:rsidR="00B23445" w:rsidRDefault="00B23445">
      <w:pPr>
        <w:rPr>
          <w:sz w:val="20"/>
        </w:rPr>
      </w:pPr>
    </w:p>
    <w:p w14:paraId="7C1797E5" w14:textId="77777777" w:rsidR="0012363F" w:rsidRDefault="0012363F">
      <w:pPr>
        <w:rPr>
          <w:sz w:val="20"/>
        </w:rPr>
      </w:pPr>
    </w:p>
    <w:p w14:paraId="7C1797E6" w14:textId="77777777" w:rsidR="0012363F" w:rsidRDefault="0012363F">
      <w:pPr>
        <w:rPr>
          <w:sz w:val="20"/>
        </w:rPr>
      </w:pPr>
    </w:p>
    <w:p w14:paraId="7C1797E7" w14:textId="77777777" w:rsidR="00B23445" w:rsidRDefault="00B23445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sz w:val="20"/>
        </w:rPr>
      </w:pPr>
      <w:r>
        <w:rPr>
          <w:sz w:val="20"/>
        </w:rPr>
        <w:t>It is not practicable to issue such a warning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sym w:font="Wingdings" w:char="F06F"/>
      </w:r>
    </w:p>
    <w:p w14:paraId="7C1797E8" w14:textId="77777777" w:rsidR="00BF0FB0" w:rsidRDefault="00BF0FB0" w:rsidP="00AA08B6">
      <w:pPr>
        <w:rPr>
          <w:sz w:val="20"/>
        </w:rPr>
      </w:pPr>
    </w:p>
    <w:p w14:paraId="7C1797E9" w14:textId="77777777" w:rsidR="00BF0FB0" w:rsidRDefault="00BF0FB0" w:rsidP="00AA08B6">
      <w:pPr>
        <w:rPr>
          <w:sz w:val="20"/>
        </w:rPr>
      </w:pPr>
      <w:r>
        <w:rPr>
          <w:sz w:val="20"/>
        </w:rPr>
        <w:t>Please provide details why</w:t>
      </w:r>
    </w:p>
    <w:p w14:paraId="7C1797EA" w14:textId="77777777" w:rsidR="00BF0FB0" w:rsidRDefault="00BF0FB0" w:rsidP="00AA08B6">
      <w:pPr>
        <w:rPr>
          <w:sz w:val="20"/>
        </w:rPr>
      </w:pPr>
    </w:p>
    <w:p w14:paraId="7C1797EB" w14:textId="77777777" w:rsidR="00BF0FB0" w:rsidRDefault="00BF0FB0" w:rsidP="00BF0FB0">
      <w:pPr>
        <w:pBdr>
          <w:bottom w:val="single" w:sz="12" w:space="1" w:color="auto"/>
        </w:pBdr>
        <w:rPr>
          <w:sz w:val="20"/>
        </w:rPr>
      </w:pPr>
    </w:p>
    <w:p w14:paraId="7C1797EC" w14:textId="77777777" w:rsidR="00BF0FB0" w:rsidRDefault="00BF0FB0" w:rsidP="00BF0FB0">
      <w:pPr>
        <w:rPr>
          <w:sz w:val="20"/>
        </w:rPr>
      </w:pPr>
    </w:p>
    <w:p w14:paraId="7C1797ED" w14:textId="77777777" w:rsidR="00BF0FB0" w:rsidRDefault="00BF0FB0" w:rsidP="00BF0FB0">
      <w:pPr>
        <w:pBdr>
          <w:bottom w:val="single" w:sz="12" w:space="1" w:color="auto"/>
        </w:pBdr>
        <w:rPr>
          <w:sz w:val="20"/>
        </w:rPr>
      </w:pPr>
    </w:p>
    <w:p w14:paraId="7C1797EE" w14:textId="77777777" w:rsidR="00BF0FB0" w:rsidRDefault="00BF0FB0" w:rsidP="00BF0FB0">
      <w:pPr>
        <w:pBdr>
          <w:bottom w:val="single" w:sz="12" w:space="1" w:color="auto"/>
        </w:pBdr>
        <w:rPr>
          <w:sz w:val="20"/>
        </w:rPr>
      </w:pPr>
    </w:p>
    <w:p w14:paraId="7C1797EF" w14:textId="77777777" w:rsidR="00BF0FB0" w:rsidRDefault="00BF0FB0" w:rsidP="00BF0FB0">
      <w:pPr>
        <w:rPr>
          <w:sz w:val="20"/>
        </w:rPr>
      </w:pPr>
    </w:p>
    <w:p w14:paraId="7C1797F0" w14:textId="77777777" w:rsidR="00B23445" w:rsidRDefault="00B23445">
      <w:pPr>
        <w:rPr>
          <w:sz w:val="20"/>
        </w:rPr>
      </w:pPr>
    </w:p>
    <w:p w14:paraId="7C1797F1" w14:textId="77777777" w:rsidR="00BF0FB0" w:rsidRPr="00BF0FB0" w:rsidRDefault="00B23445" w:rsidP="00BF0FB0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sz w:val="20"/>
        </w:rPr>
      </w:pPr>
      <w:r>
        <w:rPr>
          <w:sz w:val="20"/>
        </w:rPr>
        <w:t>Such a warning would be harmful to the physical or mental wellbeing of the patient</w:t>
      </w:r>
      <w:r>
        <w:rPr>
          <w:sz w:val="20"/>
        </w:rPr>
        <w:tab/>
      </w:r>
      <w:r>
        <w:rPr>
          <w:sz w:val="20"/>
        </w:rPr>
        <w:sym w:font="Wingdings" w:char="F06F"/>
      </w:r>
    </w:p>
    <w:p w14:paraId="7C1797F2" w14:textId="77777777" w:rsidR="00B23445" w:rsidRDefault="00B23445">
      <w:pPr>
        <w:rPr>
          <w:sz w:val="20"/>
        </w:rPr>
      </w:pPr>
    </w:p>
    <w:p w14:paraId="7C1797F3" w14:textId="77777777" w:rsidR="00BF0FB0" w:rsidRDefault="00B23445" w:rsidP="00BF0FB0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sz w:val="20"/>
        </w:rPr>
      </w:pPr>
      <w:r>
        <w:rPr>
          <w:sz w:val="20"/>
        </w:rPr>
        <w:t>Such a warning would put the safety of the GP or staff at risk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sym w:font="Wingdings" w:char="F06F"/>
      </w:r>
    </w:p>
    <w:p w14:paraId="7C1797F4" w14:textId="77777777" w:rsidR="00BF0FB0" w:rsidRDefault="00BF0FB0" w:rsidP="00AA08B6">
      <w:pPr>
        <w:pStyle w:val="ListParagraph"/>
        <w:rPr>
          <w:sz w:val="20"/>
        </w:rPr>
      </w:pPr>
    </w:p>
    <w:p w14:paraId="7C1797F5" w14:textId="77777777" w:rsidR="00BF0FB0" w:rsidRDefault="00BF0FB0" w:rsidP="00BF0FB0">
      <w:pPr>
        <w:rPr>
          <w:sz w:val="20"/>
        </w:rPr>
      </w:pPr>
      <w:r>
        <w:rPr>
          <w:sz w:val="20"/>
        </w:rPr>
        <w:t>Please provide details why</w:t>
      </w:r>
    </w:p>
    <w:p w14:paraId="7C1797F6" w14:textId="77777777" w:rsidR="00BF0FB0" w:rsidRPr="00BF0FB0" w:rsidRDefault="00BF0FB0" w:rsidP="00AA08B6">
      <w:pPr>
        <w:rPr>
          <w:sz w:val="20"/>
        </w:rPr>
      </w:pPr>
    </w:p>
    <w:p w14:paraId="7C1797F7" w14:textId="77777777" w:rsidR="00BF0FB0" w:rsidRDefault="00BF0FB0" w:rsidP="00BF0FB0">
      <w:pPr>
        <w:pBdr>
          <w:bottom w:val="single" w:sz="12" w:space="1" w:color="auto"/>
        </w:pBdr>
        <w:rPr>
          <w:sz w:val="20"/>
        </w:rPr>
      </w:pPr>
    </w:p>
    <w:p w14:paraId="7C1797F8" w14:textId="77777777" w:rsidR="00BF0FB0" w:rsidRDefault="00BF0FB0" w:rsidP="00BF0FB0">
      <w:pPr>
        <w:rPr>
          <w:sz w:val="20"/>
        </w:rPr>
      </w:pPr>
    </w:p>
    <w:p w14:paraId="7C1797F9" w14:textId="77777777" w:rsidR="00BF0FB0" w:rsidRDefault="00BF0FB0" w:rsidP="00BF0FB0">
      <w:pPr>
        <w:pBdr>
          <w:bottom w:val="single" w:sz="12" w:space="1" w:color="auto"/>
        </w:pBdr>
        <w:rPr>
          <w:sz w:val="20"/>
        </w:rPr>
      </w:pPr>
    </w:p>
    <w:p w14:paraId="7C1797FA" w14:textId="77777777" w:rsidR="00BF0FB0" w:rsidRDefault="00BF0FB0" w:rsidP="00BF0FB0">
      <w:pPr>
        <w:pBdr>
          <w:bottom w:val="single" w:sz="12" w:space="1" w:color="auto"/>
        </w:pBdr>
        <w:rPr>
          <w:sz w:val="20"/>
        </w:rPr>
      </w:pPr>
    </w:p>
    <w:p w14:paraId="7C1797FB" w14:textId="77777777" w:rsidR="00BF0FB0" w:rsidRDefault="00BF0FB0" w:rsidP="00BF0FB0">
      <w:pPr>
        <w:rPr>
          <w:sz w:val="20"/>
        </w:rPr>
      </w:pPr>
    </w:p>
    <w:p w14:paraId="7C1797FC" w14:textId="77777777" w:rsidR="00B23445" w:rsidRDefault="00B23445">
      <w:pPr>
        <w:rPr>
          <w:sz w:val="20"/>
        </w:rPr>
      </w:pPr>
    </w:p>
    <w:p w14:paraId="7C1797FD" w14:textId="2797C42E" w:rsidR="00B23445" w:rsidRDefault="00D47030">
      <w:pPr>
        <w:rPr>
          <w:i/>
          <w:sz w:val="20"/>
        </w:rPr>
      </w:pPr>
      <w:r w:rsidRPr="00D47030">
        <w:rPr>
          <w:i/>
          <w:sz w:val="20"/>
        </w:rPr>
        <w:t>N.B W</w:t>
      </w:r>
      <w:r w:rsidR="0057668C">
        <w:rPr>
          <w:i/>
          <w:sz w:val="20"/>
        </w:rPr>
        <w:t>h</w:t>
      </w:r>
      <w:r w:rsidR="00B23445" w:rsidRPr="00D47030">
        <w:rPr>
          <w:i/>
          <w:sz w:val="20"/>
        </w:rPr>
        <w:t xml:space="preserve">ere a warning has not been issued </w:t>
      </w:r>
      <w:r w:rsidR="00155798">
        <w:rPr>
          <w:i/>
          <w:sz w:val="20"/>
        </w:rPr>
        <w:t>the commissioner</w:t>
      </w:r>
      <w:r w:rsidR="006537B5">
        <w:rPr>
          <w:i/>
          <w:sz w:val="20"/>
        </w:rPr>
        <w:t xml:space="preserve"> </w:t>
      </w:r>
      <w:r w:rsidR="00B23445" w:rsidRPr="00D47030">
        <w:rPr>
          <w:i/>
          <w:sz w:val="20"/>
        </w:rPr>
        <w:t>may require reasonable evidence of why this has not taken place.</w:t>
      </w:r>
    </w:p>
    <w:p w14:paraId="3A4E2033" w14:textId="77777777" w:rsidR="00E3177B" w:rsidRDefault="00E3177B">
      <w:pPr>
        <w:rPr>
          <w:i/>
          <w:sz w:val="20"/>
        </w:rPr>
      </w:pPr>
    </w:p>
    <w:p w14:paraId="0B6DB416" w14:textId="2218A8A8" w:rsidR="00E3177B" w:rsidRPr="00E3177B" w:rsidRDefault="00E3177B" w:rsidP="00E3177B">
      <w:pPr>
        <w:spacing w:before="120"/>
        <w:rPr>
          <w:rFonts w:cs="Arial"/>
          <w:sz w:val="22"/>
          <w:szCs w:val="22"/>
        </w:rPr>
      </w:pPr>
      <w:r w:rsidRPr="00E3177B">
        <w:rPr>
          <w:rFonts w:cs="Arial"/>
          <w:sz w:val="22"/>
          <w:szCs w:val="22"/>
        </w:rPr>
        <w:t xml:space="preserve">The practice has carefully considered the circumstances of the incident, and the practice can confirm that it has assured itself that the removal requested here, is not as a direct result of the </w:t>
      </w:r>
      <w:proofErr w:type="gramStart"/>
      <w:r w:rsidRPr="00E3177B">
        <w:rPr>
          <w:rFonts w:cs="Arial"/>
          <w:sz w:val="22"/>
          <w:szCs w:val="22"/>
        </w:rPr>
        <w:t>patients</w:t>
      </w:r>
      <w:proofErr w:type="gramEnd"/>
      <w:r w:rsidRPr="00E3177B">
        <w:rPr>
          <w:rFonts w:cs="Arial"/>
          <w:sz w:val="22"/>
          <w:szCs w:val="22"/>
        </w:rPr>
        <w:t xml:space="preserve"> protected characteristics and key past medical history including mental illness, learning disability and neurodiversity</w:t>
      </w:r>
      <w:r w:rsidR="0015372B">
        <w:rPr>
          <w:rFonts w:cs="Arial"/>
          <w:sz w:val="22"/>
          <w:szCs w:val="22"/>
        </w:rPr>
        <w:t>.</w:t>
      </w:r>
    </w:p>
    <w:p w14:paraId="530698FF" w14:textId="77777777" w:rsidR="00E3177B" w:rsidRPr="00D47030" w:rsidRDefault="00E3177B">
      <w:pPr>
        <w:rPr>
          <w:i/>
          <w:sz w:val="20"/>
        </w:rPr>
      </w:pPr>
    </w:p>
    <w:p w14:paraId="7C1797FE" w14:textId="77777777" w:rsidR="00B23445" w:rsidRDefault="00B23445">
      <w:pPr>
        <w:rPr>
          <w:sz w:val="20"/>
        </w:rPr>
      </w:pPr>
    </w:p>
    <w:p w14:paraId="7C1797FF" w14:textId="77777777" w:rsidR="00D47030" w:rsidRDefault="00345F91">
      <w:pPr>
        <w:rPr>
          <w:sz w:val="20"/>
        </w:rPr>
      </w:pPr>
      <w:r>
        <w:rPr>
          <w:sz w:val="20"/>
        </w:rPr>
        <w:t>GP/PM Actual</w:t>
      </w:r>
      <w:r w:rsidR="00B23445">
        <w:rPr>
          <w:sz w:val="20"/>
        </w:rPr>
        <w:t xml:space="preserve"> </w:t>
      </w:r>
      <w:proofErr w:type="gramStart"/>
      <w:r w:rsidR="00B23445">
        <w:rPr>
          <w:sz w:val="20"/>
        </w:rPr>
        <w:t>Signature:…</w:t>
      </w:r>
      <w:proofErr w:type="gramEnd"/>
      <w:r w:rsidR="00B23445">
        <w:rPr>
          <w:sz w:val="20"/>
        </w:rPr>
        <w:t xml:space="preserve">……………………………. </w:t>
      </w:r>
      <w:proofErr w:type="gramStart"/>
      <w:r w:rsidR="00B23445">
        <w:rPr>
          <w:sz w:val="20"/>
        </w:rPr>
        <w:t>Date:…</w:t>
      </w:r>
      <w:proofErr w:type="gramEnd"/>
      <w:r w:rsidR="00B23445">
        <w:rPr>
          <w:sz w:val="20"/>
        </w:rPr>
        <w:t>………</w:t>
      </w:r>
      <w:proofErr w:type="gramStart"/>
      <w:r w:rsidR="00B23445">
        <w:rPr>
          <w:sz w:val="20"/>
        </w:rPr>
        <w:t>…..</w:t>
      </w:r>
      <w:proofErr w:type="gramEnd"/>
      <w:r w:rsidR="00B23445">
        <w:rPr>
          <w:sz w:val="20"/>
        </w:rPr>
        <w:t>/……………./………………</w:t>
      </w:r>
    </w:p>
    <w:p w14:paraId="7C179800" w14:textId="77777777" w:rsidR="00D47030" w:rsidRDefault="00D47030">
      <w:pPr>
        <w:rPr>
          <w:sz w:val="20"/>
        </w:rPr>
      </w:pPr>
    </w:p>
    <w:p w14:paraId="7C179801" w14:textId="77777777" w:rsidR="005D3598" w:rsidRDefault="005D3598">
      <w:pPr>
        <w:rPr>
          <w:sz w:val="20"/>
        </w:rPr>
      </w:pPr>
    </w:p>
    <w:p w14:paraId="7C179802" w14:textId="77777777" w:rsidR="005D3598" w:rsidRDefault="005D3598">
      <w:pPr>
        <w:rPr>
          <w:b/>
          <w:sz w:val="20"/>
          <w:u w:val="single"/>
        </w:rPr>
      </w:pPr>
    </w:p>
    <w:p w14:paraId="7C179803" w14:textId="77777777" w:rsidR="005D3598" w:rsidRDefault="005D3598">
      <w:pPr>
        <w:rPr>
          <w:b/>
          <w:sz w:val="20"/>
          <w:u w:val="single"/>
        </w:rPr>
      </w:pPr>
    </w:p>
    <w:p w14:paraId="7C179804" w14:textId="77777777" w:rsidR="00E9071C" w:rsidRDefault="00BF0FB0">
      <w:pPr>
        <w:rPr>
          <w:b/>
          <w:sz w:val="20"/>
          <w:u w:val="single"/>
        </w:rPr>
      </w:pPr>
      <w:r>
        <w:rPr>
          <w:b/>
          <w:sz w:val="20"/>
          <w:u w:val="single"/>
        </w:rPr>
        <w:br w:type="page"/>
      </w:r>
    </w:p>
    <w:p w14:paraId="7C179805" w14:textId="77777777" w:rsidR="00B75847" w:rsidRDefault="00E9071C" w:rsidP="00B75847">
      <w:pPr>
        <w:rPr>
          <w:b/>
          <w:i/>
          <w:sz w:val="20"/>
        </w:rPr>
      </w:pPr>
      <w:r w:rsidRPr="00E9071C">
        <w:rPr>
          <w:b/>
          <w:color w:val="FF0000"/>
          <w:sz w:val="20"/>
          <w:u w:val="single"/>
        </w:rPr>
        <w:lastRenderedPageBreak/>
        <w:t xml:space="preserve">TO BE COMPLETED FOR IMMEDIATE REMOVALS ONLY </w:t>
      </w:r>
      <w:r w:rsidR="00B75847" w:rsidRPr="00B75847">
        <w:rPr>
          <w:b/>
          <w:i/>
          <w:sz w:val="20"/>
        </w:rPr>
        <w:t>this will result in the patient going on to the Special Allocation Scheme</w:t>
      </w:r>
      <w:r w:rsidR="00345F91">
        <w:rPr>
          <w:b/>
          <w:i/>
          <w:sz w:val="20"/>
        </w:rPr>
        <w:t xml:space="preserve"> (SAS)</w:t>
      </w:r>
    </w:p>
    <w:p w14:paraId="7C179806" w14:textId="77777777" w:rsidR="0057668C" w:rsidRPr="00564B00" w:rsidRDefault="0057668C" w:rsidP="00B75847">
      <w:pPr>
        <w:rPr>
          <w:i/>
          <w:sz w:val="20"/>
        </w:rPr>
      </w:pPr>
    </w:p>
    <w:p w14:paraId="7C179807" w14:textId="77777777" w:rsidR="00F741BD" w:rsidRPr="00C77B65" w:rsidRDefault="00F741BD" w:rsidP="00F741BD">
      <w:pPr>
        <w:pStyle w:val="NoSpacing"/>
        <w:rPr>
          <w:rFonts w:ascii="Arial" w:hAnsi="Arial" w:cs="Arial"/>
          <w:sz w:val="20"/>
          <w:szCs w:val="20"/>
        </w:rPr>
      </w:pPr>
      <w:r w:rsidRPr="00C77B65">
        <w:rPr>
          <w:rFonts w:ascii="Arial" w:hAnsi="Arial" w:cs="Arial"/>
          <w:sz w:val="20"/>
          <w:szCs w:val="20"/>
        </w:rPr>
        <w:t>Please complete this form in full for the removal of a patient following a violent incident towa</w:t>
      </w:r>
      <w:r w:rsidR="00345F91">
        <w:rPr>
          <w:rFonts w:ascii="Arial" w:hAnsi="Arial" w:cs="Arial"/>
          <w:sz w:val="20"/>
          <w:szCs w:val="20"/>
        </w:rPr>
        <w:t>rds a GP, a member of staff, a</w:t>
      </w:r>
      <w:r w:rsidRPr="00C77B65">
        <w:rPr>
          <w:rFonts w:ascii="Arial" w:hAnsi="Arial" w:cs="Arial"/>
          <w:sz w:val="20"/>
          <w:szCs w:val="20"/>
        </w:rPr>
        <w:t xml:space="preserve"> patient</w:t>
      </w:r>
      <w:r w:rsidR="00345F91">
        <w:rPr>
          <w:rFonts w:ascii="Arial" w:hAnsi="Arial" w:cs="Arial"/>
          <w:sz w:val="20"/>
          <w:szCs w:val="20"/>
        </w:rPr>
        <w:t xml:space="preserve"> or property</w:t>
      </w:r>
      <w:r w:rsidRPr="00C77B65">
        <w:rPr>
          <w:rFonts w:ascii="Arial" w:hAnsi="Arial" w:cs="Arial"/>
          <w:sz w:val="20"/>
          <w:szCs w:val="20"/>
        </w:rPr>
        <w:t xml:space="preserve">, and submit </w:t>
      </w:r>
      <w:r w:rsidR="008F6D84">
        <w:rPr>
          <w:rFonts w:ascii="Arial" w:hAnsi="Arial" w:cs="Arial"/>
          <w:sz w:val="20"/>
          <w:szCs w:val="20"/>
        </w:rPr>
        <w:t xml:space="preserve">within 7 working days </w:t>
      </w:r>
      <w:r w:rsidRPr="00C77B65">
        <w:rPr>
          <w:rFonts w:ascii="Arial" w:hAnsi="Arial" w:cs="Arial"/>
          <w:sz w:val="20"/>
          <w:szCs w:val="20"/>
        </w:rPr>
        <w:t xml:space="preserve">via email to </w:t>
      </w:r>
      <w:hyperlink r:id="rId10" w:history="1">
        <w:r w:rsidR="00C77B65" w:rsidRPr="00C77B65">
          <w:rPr>
            <w:rStyle w:val="Hyperlink"/>
            <w:rFonts w:ascii="Arial" w:hAnsi="Arial" w:cs="Arial"/>
            <w:sz w:val="20"/>
            <w:szCs w:val="20"/>
          </w:rPr>
          <w:t>pcse.patientremovals@nhs.net</w:t>
        </w:r>
      </w:hyperlink>
      <w:r w:rsidRPr="00C77B65">
        <w:rPr>
          <w:rFonts w:ascii="Arial" w:hAnsi="Arial" w:cs="Arial"/>
          <w:sz w:val="20"/>
          <w:szCs w:val="20"/>
        </w:rPr>
        <w:t xml:space="preserve">. The incident </w:t>
      </w:r>
      <w:r w:rsidRPr="00C77B65">
        <w:rPr>
          <w:rFonts w:ascii="Arial" w:hAnsi="Arial" w:cs="Arial"/>
          <w:b/>
          <w:sz w:val="20"/>
          <w:szCs w:val="20"/>
        </w:rPr>
        <w:t>must</w:t>
      </w:r>
      <w:r w:rsidRPr="00C77B65">
        <w:rPr>
          <w:rFonts w:ascii="Arial" w:hAnsi="Arial" w:cs="Arial"/>
          <w:sz w:val="20"/>
          <w:szCs w:val="20"/>
        </w:rPr>
        <w:t xml:space="preserve"> be reported to the Police</w:t>
      </w:r>
      <w:r w:rsidR="008F6D84">
        <w:rPr>
          <w:rFonts w:ascii="Arial" w:hAnsi="Arial" w:cs="Arial"/>
          <w:sz w:val="20"/>
          <w:szCs w:val="20"/>
        </w:rPr>
        <w:t xml:space="preserve"> within 24 hours</w:t>
      </w:r>
      <w:r w:rsidRPr="00C77B65">
        <w:rPr>
          <w:rFonts w:ascii="Arial" w:hAnsi="Arial" w:cs="Arial"/>
          <w:sz w:val="20"/>
          <w:szCs w:val="20"/>
        </w:rPr>
        <w:t xml:space="preserve">, in-order for the patient to be removed. </w:t>
      </w:r>
      <w:r w:rsidRPr="00345F91">
        <w:rPr>
          <w:rFonts w:ascii="Arial" w:hAnsi="Arial" w:cs="Arial"/>
          <w:b/>
          <w:sz w:val="20"/>
          <w:szCs w:val="20"/>
        </w:rPr>
        <w:t xml:space="preserve">If the incident has not been reported to the Police, then </w:t>
      </w:r>
      <w:r w:rsidR="00257E59" w:rsidRPr="00345F91">
        <w:rPr>
          <w:rFonts w:ascii="Arial" w:hAnsi="Arial" w:cs="Arial"/>
          <w:b/>
          <w:sz w:val="20"/>
          <w:szCs w:val="20"/>
        </w:rPr>
        <w:t xml:space="preserve">the removal will be done as an 8 day removal and not as an immediate removal. </w:t>
      </w:r>
    </w:p>
    <w:p w14:paraId="7C179808" w14:textId="77777777" w:rsidR="00F741BD" w:rsidRPr="00C77B65" w:rsidRDefault="00F741BD" w:rsidP="00F741BD">
      <w:pPr>
        <w:pStyle w:val="NoSpacing"/>
        <w:rPr>
          <w:rFonts w:ascii="Arial" w:hAnsi="Arial" w:cs="Arial"/>
          <w:sz w:val="20"/>
          <w:szCs w:val="20"/>
        </w:rPr>
      </w:pPr>
    </w:p>
    <w:p w14:paraId="7C179809" w14:textId="77777777" w:rsidR="00257E59" w:rsidRPr="00C77B65" w:rsidRDefault="00F741BD" w:rsidP="00F741BD">
      <w:pPr>
        <w:pStyle w:val="NoSpacing"/>
        <w:rPr>
          <w:rFonts w:ascii="Arial" w:hAnsi="Arial" w:cs="Arial"/>
          <w:sz w:val="20"/>
          <w:szCs w:val="20"/>
        </w:rPr>
      </w:pPr>
      <w:r w:rsidRPr="00C77B65">
        <w:rPr>
          <w:rFonts w:ascii="Arial" w:hAnsi="Arial" w:cs="Arial"/>
          <w:sz w:val="20"/>
          <w:szCs w:val="20"/>
        </w:rPr>
        <w:t xml:space="preserve">If you have obtained a </w:t>
      </w:r>
      <w:r w:rsidRPr="00C77B65">
        <w:rPr>
          <w:rFonts w:ascii="Arial" w:hAnsi="Arial" w:cs="Arial"/>
          <w:b/>
          <w:sz w:val="20"/>
          <w:szCs w:val="20"/>
        </w:rPr>
        <w:t>Police Incident Number</w:t>
      </w:r>
      <w:r w:rsidRPr="00C77B65">
        <w:rPr>
          <w:rFonts w:ascii="Arial" w:hAnsi="Arial" w:cs="Arial"/>
          <w:sz w:val="20"/>
          <w:szCs w:val="20"/>
        </w:rPr>
        <w:t xml:space="preserve">, please record it on this form. If one is not available at present, please provide it within </w:t>
      </w:r>
      <w:r w:rsidR="0057668C">
        <w:rPr>
          <w:rFonts w:ascii="Arial" w:hAnsi="Arial" w:cs="Arial"/>
          <w:sz w:val="20"/>
          <w:szCs w:val="20"/>
        </w:rPr>
        <w:t>7</w:t>
      </w:r>
      <w:r w:rsidRPr="00C77B65">
        <w:rPr>
          <w:rFonts w:ascii="Arial" w:hAnsi="Arial" w:cs="Arial"/>
          <w:sz w:val="20"/>
          <w:szCs w:val="20"/>
        </w:rPr>
        <w:t xml:space="preserve"> working days to the email address above; although please note it</w:t>
      </w:r>
      <w:r w:rsidR="00345F91">
        <w:rPr>
          <w:rFonts w:ascii="Arial" w:hAnsi="Arial" w:cs="Arial"/>
          <w:sz w:val="20"/>
          <w:szCs w:val="20"/>
        </w:rPr>
        <w:t xml:space="preserve"> is not mandatory to obtain one and it will not delay the removal process.</w:t>
      </w:r>
    </w:p>
    <w:tbl>
      <w:tblPr>
        <w:tblpPr w:leftFromText="180" w:rightFromText="180" w:vertAnchor="text" w:horzAnchor="margin" w:tblpY="98"/>
        <w:tblW w:w="10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1"/>
        <w:gridCol w:w="4417"/>
      </w:tblGrid>
      <w:tr w:rsidR="00C77B65" w:rsidRPr="004210B3" w14:paraId="7C17980B" w14:textId="77777777" w:rsidTr="00C77B65">
        <w:trPr>
          <w:trHeight w:val="433"/>
        </w:trPr>
        <w:tc>
          <w:tcPr>
            <w:tcW w:w="106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7C17980A" w14:textId="77777777" w:rsidR="00C77B65" w:rsidRPr="004210B3" w:rsidRDefault="00C77B65" w:rsidP="00C77B65">
            <w:pPr>
              <w:spacing w:before="120"/>
              <w:ind w:left="4680" w:hanging="468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210B3">
              <w:rPr>
                <w:rFonts w:cs="Arial"/>
                <w:b/>
                <w:bCs/>
                <w:sz w:val="22"/>
                <w:szCs w:val="22"/>
              </w:rPr>
              <w:t>Details of the Incident</w:t>
            </w:r>
          </w:p>
        </w:tc>
      </w:tr>
      <w:tr w:rsidR="00C77B65" w:rsidRPr="004210B3" w14:paraId="7C17980E" w14:textId="77777777" w:rsidTr="00E3177B">
        <w:trPr>
          <w:trHeight w:val="433"/>
        </w:trPr>
        <w:tc>
          <w:tcPr>
            <w:tcW w:w="6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7980C" w14:textId="77777777" w:rsidR="00C77B65" w:rsidRPr="004210B3" w:rsidRDefault="00C77B65" w:rsidP="00C77B65">
            <w:pPr>
              <w:spacing w:before="120"/>
              <w:ind w:left="4680" w:hanging="4680"/>
              <w:rPr>
                <w:rFonts w:cs="Arial"/>
                <w:b/>
                <w:bCs/>
                <w:sz w:val="22"/>
                <w:szCs w:val="22"/>
              </w:rPr>
            </w:pPr>
            <w:r w:rsidRPr="004210B3">
              <w:rPr>
                <w:rFonts w:cs="Arial"/>
                <w:b/>
                <w:bCs/>
                <w:sz w:val="22"/>
                <w:szCs w:val="22"/>
              </w:rPr>
              <w:t>Date of Incident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C17980D" w14:textId="77777777" w:rsidR="00C77B65" w:rsidRPr="004210B3" w:rsidRDefault="00C77B65" w:rsidP="00C77B65">
            <w:pPr>
              <w:spacing w:before="120"/>
              <w:ind w:left="4680" w:hanging="468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77B65" w:rsidRPr="004210B3" w14:paraId="7C179811" w14:textId="77777777" w:rsidTr="00E3177B">
        <w:trPr>
          <w:trHeight w:val="433"/>
        </w:trPr>
        <w:tc>
          <w:tcPr>
            <w:tcW w:w="6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7980F" w14:textId="77777777" w:rsidR="00C77B65" w:rsidRPr="004210B3" w:rsidRDefault="00C77B65" w:rsidP="00C77B65">
            <w:pPr>
              <w:spacing w:before="120"/>
              <w:ind w:left="4680" w:hanging="4680"/>
              <w:rPr>
                <w:rFonts w:cs="Arial"/>
                <w:b/>
                <w:bCs/>
                <w:sz w:val="22"/>
                <w:szCs w:val="22"/>
              </w:rPr>
            </w:pPr>
            <w:r w:rsidRPr="004210B3">
              <w:rPr>
                <w:rFonts w:cs="Arial"/>
                <w:b/>
                <w:bCs/>
                <w:sz w:val="22"/>
                <w:szCs w:val="22"/>
              </w:rPr>
              <w:t>Time of Incident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C179810" w14:textId="77777777" w:rsidR="00C77B65" w:rsidRPr="004210B3" w:rsidRDefault="00C77B65" w:rsidP="00C77B65">
            <w:pPr>
              <w:spacing w:before="120"/>
              <w:ind w:left="4680" w:hanging="468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77B65" w:rsidRPr="004210B3" w14:paraId="7C179816" w14:textId="77777777" w:rsidTr="00E3177B">
        <w:trPr>
          <w:trHeight w:val="478"/>
        </w:trPr>
        <w:tc>
          <w:tcPr>
            <w:tcW w:w="6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79812" w14:textId="77777777" w:rsidR="00C77B65" w:rsidRPr="004210B3" w:rsidRDefault="00C77B65" w:rsidP="00C77B65">
            <w:pPr>
              <w:spacing w:before="120"/>
              <w:ind w:left="4680" w:hanging="4680"/>
              <w:rPr>
                <w:rFonts w:cs="Arial"/>
                <w:b/>
                <w:sz w:val="22"/>
                <w:szCs w:val="22"/>
              </w:rPr>
            </w:pPr>
            <w:r w:rsidRPr="004210B3">
              <w:rPr>
                <w:rFonts w:cs="Arial"/>
                <w:b/>
                <w:sz w:val="22"/>
                <w:szCs w:val="22"/>
              </w:rPr>
              <w:t>Location of incident</w:t>
            </w:r>
          </w:p>
          <w:p w14:paraId="7C179813" w14:textId="77777777" w:rsidR="00C77B65" w:rsidRPr="004210B3" w:rsidRDefault="006242D9" w:rsidP="006242D9">
            <w:pPr>
              <w:spacing w:before="120"/>
              <w:ind w:left="4680" w:hanging="468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(Surgery/ Patient’s address</w:t>
            </w:r>
            <w:r w:rsidR="00C77B65" w:rsidRPr="004210B3">
              <w:rPr>
                <w:rFonts w:cs="Arial"/>
                <w:b/>
                <w:sz w:val="22"/>
                <w:szCs w:val="22"/>
              </w:rPr>
              <w:t>)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C179814" w14:textId="77777777" w:rsidR="00C77B65" w:rsidRPr="004210B3" w:rsidRDefault="00C77B65" w:rsidP="00C77B65">
            <w:pPr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</w:p>
          <w:p w14:paraId="7C179815" w14:textId="77777777" w:rsidR="00C77B65" w:rsidRPr="004210B3" w:rsidRDefault="00C77B65" w:rsidP="00C77B65">
            <w:pPr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77B65" w:rsidRPr="004210B3" w14:paraId="7C17982E" w14:textId="77777777" w:rsidTr="00E3177B">
        <w:trPr>
          <w:trHeight w:val="478"/>
        </w:trPr>
        <w:tc>
          <w:tcPr>
            <w:tcW w:w="6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79817" w14:textId="77777777" w:rsidR="00C77B65" w:rsidRPr="004210B3" w:rsidRDefault="00C77B65" w:rsidP="00C77B65">
            <w:pPr>
              <w:spacing w:before="120"/>
              <w:ind w:left="4680" w:hanging="4680"/>
              <w:rPr>
                <w:rFonts w:cs="Arial"/>
                <w:b/>
                <w:sz w:val="22"/>
                <w:szCs w:val="22"/>
              </w:rPr>
            </w:pPr>
            <w:r w:rsidRPr="004210B3">
              <w:rPr>
                <w:rFonts w:cs="Arial"/>
                <w:b/>
                <w:sz w:val="22"/>
                <w:szCs w:val="22"/>
              </w:rPr>
              <w:t xml:space="preserve">Type of Incident </w:t>
            </w:r>
          </w:p>
          <w:p w14:paraId="7C179818" w14:textId="77777777" w:rsidR="00C77B65" w:rsidRDefault="00C77B65" w:rsidP="00C77B65">
            <w:pPr>
              <w:spacing w:before="120"/>
              <w:ind w:left="4680" w:hanging="4680"/>
              <w:rPr>
                <w:rFonts w:cs="Arial"/>
                <w:b/>
                <w:sz w:val="22"/>
                <w:szCs w:val="22"/>
              </w:rPr>
            </w:pPr>
            <w:r w:rsidRPr="004210B3">
              <w:rPr>
                <w:rFonts w:cs="Arial"/>
                <w:b/>
                <w:sz w:val="22"/>
                <w:szCs w:val="22"/>
              </w:rPr>
              <w:t>(please tick appropriate box)</w:t>
            </w:r>
          </w:p>
          <w:p w14:paraId="7C179819" w14:textId="77777777" w:rsidR="008F6D84" w:rsidRDefault="008F6D84" w:rsidP="00C77B65">
            <w:pPr>
              <w:spacing w:before="120"/>
              <w:ind w:left="4680" w:hanging="4680"/>
              <w:rPr>
                <w:rFonts w:cs="Arial"/>
                <w:b/>
                <w:sz w:val="22"/>
                <w:szCs w:val="22"/>
              </w:rPr>
            </w:pPr>
          </w:p>
          <w:p w14:paraId="7C17981A" w14:textId="77777777" w:rsidR="008F6D84" w:rsidRPr="008F6D84" w:rsidRDefault="008F6D84" w:rsidP="008F6D84">
            <w:pPr>
              <w:spacing w:before="120"/>
              <w:ind w:left="4680" w:hanging="4680"/>
              <w:jc w:val="center"/>
              <w:rPr>
                <w:rFonts w:cs="Arial"/>
                <w:b/>
                <w:sz w:val="16"/>
                <w:szCs w:val="22"/>
              </w:rPr>
            </w:pPr>
            <w:r w:rsidRPr="008F6D84">
              <w:rPr>
                <w:rFonts w:cs="Arial"/>
                <w:b/>
                <w:sz w:val="16"/>
                <w:szCs w:val="22"/>
              </w:rPr>
              <w:t>The Health Circular 2000/01 defined</w:t>
            </w:r>
          </w:p>
          <w:p w14:paraId="7C17981B" w14:textId="77777777" w:rsidR="008F6D84" w:rsidRPr="008F6D84" w:rsidRDefault="008F6D84" w:rsidP="008F6D84">
            <w:pPr>
              <w:spacing w:before="120"/>
              <w:ind w:left="4680" w:hanging="4680"/>
              <w:jc w:val="center"/>
              <w:rPr>
                <w:rFonts w:cs="Arial"/>
                <w:b/>
                <w:sz w:val="16"/>
                <w:szCs w:val="22"/>
              </w:rPr>
            </w:pPr>
            <w:r w:rsidRPr="008F6D84">
              <w:rPr>
                <w:rFonts w:cs="Arial"/>
                <w:b/>
                <w:sz w:val="16"/>
                <w:szCs w:val="22"/>
              </w:rPr>
              <w:t>violence in the primary care context as:</w:t>
            </w:r>
          </w:p>
          <w:p w14:paraId="7C17981C" w14:textId="77777777" w:rsidR="008F6D84" w:rsidRPr="008F6D84" w:rsidRDefault="008F6D84" w:rsidP="008F6D84">
            <w:pPr>
              <w:spacing w:before="120"/>
              <w:ind w:left="4680" w:hanging="4680"/>
              <w:jc w:val="center"/>
              <w:rPr>
                <w:rFonts w:cs="Arial"/>
                <w:b/>
                <w:sz w:val="16"/>
                <w:szCs w:val="22"/>
              </w:rPr>
            </w:pPr>
            <w:r w:rsidRPr="008F6D84">
              <w:rPr>
                <w:rFonts w:cs="Arial"/>
                <w:b/>
                <w:sz w:val="16"/>
                <w:szCs w:val="22"/>
              </w:rPr>
              <w:t>6.4.4.2“Any incident where a GP, or his or her</w:t>
            </w:r>
          </w:p>
          <w:p w14:paraId="7C17981D" w14:textId="77777777" w:rsidR="008F6D84" w:rsidRPr="008F6D84" w:rsidRDefault="008F6D84" w:rsidP="008F6D84">
            <w:pPr>
              <w:spacing w:before="120"/>
              <w:ind w:left="4680" w:hanging="4680"/>
              <w:jc w:val="center"/>
              <w:rPr>
                <w:rFonts w:cs="Arial"/>
                <w:b/>
                <w:sz w:val="16"/>
                <w:szCs w:val="22"/>
              </w:rPr>
            </w:pPr>
            <w:r w:rsidRPr="008F6D84">
              <w:rPr>
                <w:rFonts w:cs="Arial"/>
                <w:b/>
                <w:sz w:val="16"/>
                <w:szCs w:val="22"/>
              </w:rPr>
              <w:t>staff, are abused, threatened or assaulted in</w:t>
            </w:r>
          </w:p>
          <w:p w14:paraId="7C17981E" w14:textId="77777777" w:rsidR="008F6D84" w:rsidRPr="008F6D84" w:rsidRDefault="008F6D84" w:rsidP="008F6D84">
            <w:pPr>
              <w:spacing w:before="120"/>
              <w:ind w:left="4680" w:hanging="4680"/>
              <w:jc w:val="center"/>
              <w:rPr>
                <w:rFonts w:cs="Arial"/>
                <w:b/>
                <w:sz w:val="16"/>
                <w:szCs w:val="22"/>
              </w:rPr>
            </w:pPr>
            <w:r w:rsidRPr="008F6D84">
              <w:rPr>
                <w:rFonts w:cs="Arial"/>
                <w:b/>
                <w:sz w:val="16"/>
                <w:szCs w:val="22"/>
              </w:rPr>
              <w:t>circumstances related to their work, involving</w:t>
            </w:r>
          </w:p>
          <w:p w14:paraId="7C17981F" w14:textId="77777777" w:rsidR="008F6D84" w:rsidRPr="008F6D84" w:rsidRDefault="008F6D84" w:rsidP="008F6D84">
            <w:pPr>
              <w:spacing w:before="120"/>
              <w:ind w:left="4680" w:hanging="4680"/>
              <w:jc w:val="center"/>
              <w:rPr>
                <w:rFonts w:cs="Arial"/>
                <w:b/>
                <w:sz w:val="16"/>
                <w:szCs w:val="22"/>
              </w:rPr>
            </w:pPr>
            <w:r w:rsidRPr="008F6D84">
              <w:rPr>
                <w:rFonts w:cs="Arial"/>
                <w:b/>
                <w:sz w:val="16"/>
                <w:szCs w:val="22"/>
              </w:rPr>
              <w:t>an explicit, or implicit, challenge to their safety,</w:t>
            </w:r>
          </w:p>
          <w:p w14:paraId="7C179820" w14:textId="77777777" w:rsidR="008F6D84" w:rsidRPr="004210B3" w:rsidRDefault="008F6D84" w:rsidP="008F6D84">
            <w:pPr>
              <w:spacing w:before="120"/>
              <w:ind w:left="4680" w:hanging="4680"/>
              <w:jc w:val="center"/>
              <w:rPr>
                <w:rFonts w:cs="Arial"/>
                <w:b/>
                <w:sz w:val="22"/>
                <w:szCs w:val="22"/>
              </w:rPr>
            </w:pPr>
            <w:r w:rsidRPr="008F6D84">
              <w:rPr>
                <w:rFonts w:cs="Arial"/>
                <w:b/>
                <w:sz w:val="16"/>
                <w:szCs w:val="22"/>
              </w:rPr>
              <w:t>well</w:t>
            </w:r>
            <w:r>
              <w:rPr>
                <w:rFonts w:cs="Arial"/>
                <w:b/>
                <w:sz w:val="16"/>
                <w:szCs w:val="22"/>
              </w:rPr>
              <w:t>-</w:t>
            </w:r>
            <w:r w:rsidRPr="008F6D84">
              <w:rPr>
                <w:rFonts w:cs="Arial"/>
                <w:b/>
                <w:sz w:val="16"/>
                <w:szCs w:val="22"/>
              </w:rPr>
              <w:t>being, or health”.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C179821" w14:textId="77777777" w:rsidR="00C77B65" w:rsidRPr="004210B3" w:rsidRDefault="00AA08B6" w:rsidP="00C77B65">
            <w:pPr>
              <w:pStyle w:val="NoSpacing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C1798C1" wp14:editId="7C1798C2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45720</wp:posOffset>
                      </wp:positionV>
                      <wp:extent cx="228600" cy="185420"/>
                      <wp:effectExtent l="0" t="0" r="0" b="508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5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667E5" id="Rectangle 7" o:spid="_x0000_s1026" style="position:absolute;margin-left:187.4pt;margin-top:3.6pt;width:18pt;height:1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ihKCwIAABU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"/>
                  </w:pict>
                </mc:Fallback>
              </mc:AlternateContent>
            </w:r>
            <w:r w:rsidR="006242D9" w:rsidRPr="004210B3">
              <w:rPr>
                <w:rFonts w:ascii="Arial" w:hAnsi="Arial" w:cs="Arial"/>
              </w:rPr>
              <w:t>Non-physical</w:t>
            </w:r>
            <w:r w:rsidR="00C77B65" w:rsidRPr="004210B3">
              <w:rPr>
                <w:rFonts w:ascii="Arial" w:hAnsi="Arial" w:cs="Arial"/>
              </w:rPr>
              <w:t xml:space="preserve"> violence</w:t>
            </w:r>
          </w:p>
          <w:p w14:paraId="7C179822" w14:textId="77777777" w:rsidR="00C77B65" w:rsidRPr="004210B3" w:rsidRDefault="00C77B65" w:rsidP="00C77B65">
            <w:pPr>
              <w:pStyle w:val="NoSpacing"/>
              <w:rPr>
                <w:rFonts w:ascii="Arial" w:hAnsi="Arial" w:cs="Arial"/>
              </w:rPr>
            </w:pPr>
            <w:r w:rsidRPr="004210B3">
              <w:rPr>
                <w:rFonts w:ascii="Arial" w:hAnsi="Arial" w:cs="Arial"/>
              </w:rPr>
              <w:t xml:space="preserve">i.e. </w:t>
            </w:r>
            <w:r w:rsidR="006242D9">
              <w:rPr>
                <w:rFonts w:ascii="Arial" w:hAnsi="Arial" w:cs="Arial"/>
              </w:rPr>
              <w:t>threats of violence</w:t>
            </w:r>
            <w:r w:rsidRPr="004210B3">
              <w:rPr>
                <w:rFonts w:ascii="Arial" w:hAnsi="Arial" w:cs="Arial"/>
              </w:rPr>
              <w:tab/>
            </w:r>
            <w:r w:rsidR="006242D9">
              <w:rPr>
                <w:rFonts w:ascii="Arial" w:hAnsi="Arial" w:cs="Arial"/>
              </w:rPr>
              <w:t xml:space="preserve"> etc.</w:t>
            </w:r>
            <w:r w:rsidRPr="004210B3">
              <w:rPr>
                <w:rFonts w:ascii="Arial" w:hAnsi="Arial" w:cs="Arial"/>
              </w:rPr>
              <w:tab/>
            </w:r>
          </w:p>
          <w:p w14:paraId="7C179823" w14:textId="77777777" w:rsidR="00C77B65" w:rsidRPr="004210B3" w:rsidRDefault="00C77B65" w:rsidP="00C77B65">
            <w:pPr>
              <w:pStyle w:val="NoSpacing"/>
              <w:rPr>
                <w:rFonts w:ascii="Arial" w:hAnsi="Arial" w:cs="Arial"/>
              </w:rPr>
            </w:pPr>
          </w:p>
          <w:p w14:paraId="7C179824" w14:textId="77777777" w:rsidR="006242D9" w:rsidRDefault="00D22694" w:rsidP="00C77B65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C1798C3" wp14:editId="7C1798C4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97155</wp:posOffset>
                      </wp:positionV>
                      <wp:extent cx="228600" cy="185420"/>
                      <wp:effectExtent l="0" t="0" r="0" b="5080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5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A191F" id="Rectangle 9" o:spid="_x0000_s1026" style="position:absolute;margin-left:187.4pt;margin-top:7.65pt;width:18pt;height: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ihKCwIAABU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"/>
                  </w:pict>
                </mc:Fallback>
              </mc:AlternateContent>
            </w:r>
            <w:r w:rsidR="00C77B65" w:rsidRPr="004210B3">
              <w:rPr>
                <w:rFonts w:cs="Arial"/>
                <w:sz w:val="22"/>
                <w:szCs w:val="22"/>
              </w:rPr>
              <w:t>Physical Violence</w:t>
            </w:r>
            <w:r w:rsidR="00C77B65" w:rsidRPr="004210B3">
              <w:rPr>
                <w:rFonts w:cs="Arial"/>
                <w:sz w:val="22"/>
                <w:szCs w:val="22"/>
              </w:rPr>
              <w:tab/>
            </w:r>
          </w:p>
          <w:p w14:paraId="7C179825" w14:textId="77777777" w:rsidR="00C77B65" w:rsidRPr="004210B3" w:rsidRDefault="006242D9" w:rsidP="006242D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i.e. assault, thrown objects etc.</w:t>
            </w:r>
            <w:r w:rsidR="00C77B65" w:rsidRPr="004210B3">
              <w:rPr>
                <w:rFonts w:cs="Arial"/>
                <w:sz w:val="22"/>
                <w:szCs w:val="22"/>
              </w:rPr>
              <w:tab/>
              <w:t xml:space="preserve">  </w:t>
            </w:r>
            <w:r w:rsidR="00C77B65" w:rsidRPr="004210B3">
              <w:rPr>
                <w:rFonts w:cs="Arial"/>
                <w:sz w:val="22"/>
                <w:szCs w:val="22"/>
              </w:rPr>
              <w:tab/>
            </w:r>
            <w:r w:rsidR="00C77B65" w:rsidRPr="004210B3">
              <w:rPr>
                <w:rFonts w:cs="Arial"/>
                <w:sz w:val="22"/>
                <w:szCs w:val="22"/>
              </w:rPr>
              <w:tab/>
            </w:r>
          </w:p>
          <w:p w14:paraId="7C179826" w14:textId="77777777" w:rsidR="00C77B65" w:rsidRPr="004210B3" w:rsidRDefault="00D22694" w:rsidP="00C77B65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C1798C5" wp14:editId="7C1798C6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229235</wp:posOffset>
                      </wp:positionV>
                      <wp:extent cx="228600" cy="185420"/>
                      <wp:effectExtent l="0" t="0" r="0" b="508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5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B226C" id="Rectangle 10" o:spid="_x0000_s1026" style="position:absolute;margin-left:187.4pt;margin-top:18.05pt;width:18pt;height:14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ihKCwIAABU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"/>
                  </w:pict>
                </mc:Fallback>
              </mc:AlternateContent>
            </w:r>
          </w:p>
          <w:p w14:paraId="7C179827" w14:textId="77777777" w:rsidR="00C77B65" w:rsidRPr="004210B3" w:rsidRDefault="00C77B65" w:rsidP="00C77B65">
            <w:pPr>
              <w:pStyle w:val="NoSpacing"/>
              <w:rPr>
                <w:rFonts w:ascii="Arial" w:hAnsi="Arial" w:cs="Arial"/>
              </w:rPr>
            </w:pPr>
            <w:r w:rsidRPr="004210B3">
              <w:rPr>
                <w:rFonts w:ascii="Arial" w:hAnsi="Arial" w:cs="Arial"/>
              </w:rPr>
              <w:t xml:space="preserve">Aggravated Physical Violence              </w:t>
            </w:r>
          </w:p>
          <w:p w14:paraId="7C179828" w14:textId="77777777" w:rsidR="00C77B65" w:rsidRPr="004210B3" w:rsidRDefault="00C77B65" w:rsidP="00C77B65">
            <w:pPr>
              <w:pStyle w:val="NoSpacing"/>
              <w:rPr>
                <w:rFonts w:ascii="Arial" w:hAnsi="Arial" w:cs="Arial"/>
              </w:rPr>
            </w:pPr>
            <w:r w:rsidRPr="004210B3">
              <w:rPr>
                <w:rFonts w:ascii="Arial" w:hAnsi="Arial" w:cs="Arial"/>
              </w:rPr>
              <w:t>e.g. use of weapons</w:t>
            </w:r>
            <w:r w:rsidRPr="004210B3">
              <w:rPr>
                <w:rFonts w:ascii="Arial" w:hAnsi="Arial" w:cs="Arial"/>
              </w:rPr>
              <w:tab/>
            </w:r>
            <w:r w:rsidRPr="004210B3">
              <w:rPr>
                <w:rFonts w:ascii="Arial" w:hAnsi="Arial" w:cs="Arial"/>
              </w:rPr>
              <w:tab/>
            </w:r>
          </w:p>
          <w:p w14:paraId="7C179829" w14:textId="77777777" w:rsidR="00C77B65" w:rsidRPr="004210B3" w:rsidRDefault="00C77B65" w:rsidP="00C77B65">
            <w:pPr>
              <w:pStyle w:val="NoSpacing"/>
              <w:rPr>
                <w:rFonts w:ascii="Arial" w:hAnsi="Arial" w:cs="Arial"/>
              </w:rPr>
            </w:pPr>
          </w:p>
          <w:p w14:paraId="7C17982A" w14:textId="77777777" w:rsidR="00C77B65" w:rsidRPr="004210B3" w:rsidRDefault="00AA08B6" w:rsidP="00C77B65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C1798C7" wp14:editId="7C1798C8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73660</wp:posOffset>
                      </wp:positionV>
                      <wp:extent cx="228600" cy="185420"/>
                      <wp:effectExtent l="0" t="0" r="0" b="5080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5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9F89F" id="Rectangle 11" o:spid="_x0000_s1026" style="position:absolute;margin-left:187.4pt;margin-top:5.8pt;width:18pt;height:14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ihKCwIAABU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"/>
                  </w:pict>
                </mc:Fallback>
              </mc:AlternateContent>
            </w:r>
            <w:r w:rsidR="00C77B65" w:rsidRPr="004210B3">
              <w:rPr>
                <w:rFonts w:cs="Arial"/>
                <w:sz w:val="22"/>
                <w:szCs w:val="22"/>
              </w:rPr>
              <w:t>Vandalism to Premises</w:t>
            </w:r>
          </w:p>
          <w:p w14:paraId="7C17982B" w14:textId="77777777" w:rsidR="00C77B65" w:rsidRPr="004210B3" w:rsidRDefault="00C77B65" w:rsidP="00C77B65">
            <w:pPr>
              <w:spacing w:before="120"/>
              <w:rPr>
                <w:rFonts w:cs="Arial"/>
                <w:sz w:val="22"/>
                <w:szCs w:val="22"/>
              </w:rPr>
            </w:pPr>
          </w:p>
          <w:p w14:paraId="7C17982C" w14:textId="77777777" w:rsidR="00C77B65" w:rsidRPr="004210B3" w:rsidRDefault="00D22694" w:rsidP="00C77B65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C1798C9" wp14:editId="7C1798CA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55880</wp:posOffset>
                      </wp:positionV>
                      <wp:extent cx="228600" cy="185420"/>
                      <wp:effectExtent l="0" t="0" r="0" b="5080"/>
                      <wp:wrapNone/>
                      <wp:docPr id="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5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7FA71" id="Rectangle 13" o:spid="_x0000_s1026" style="position:absolute;margin-left:187.4pt;margin-top:4.4pt;width:18pt;height:14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ihKCwIAABU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"/>
                  </w:pict>
                </mc:Fallback>
              </mc:AlternateContent>
            </w:r>
            <w:r w:rsidR="00C77B65" w:rsidRPr="004210B3">
              <w:rPr>
                <w:rFonts w:cs="Arial"/>
                <w:sz w:val="22"/>
                <w:szCs w:val="22"/>
              </w:rPr>
              <w:t>Vandalism to Vehicle</w:t>
            </w:r>
          </w:p>
          <w:p w14:paraId="7C17982D" w14:textId="77777777" w:rsidR="00C77B65" w:rsidRPr="004210B3" w:rsidRDefault="00C77B65" w:rsidP="00C77B65">
            <w:pPr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77B65" w:rsidRPr="004210B3" w14:paraId="7C179833" w14:textId="77777777" w:rsidTr="00E3177B">
        <w:trPr>
          <w:trHeight w:val="478"/>
        </w:trPr>
        <w:tc>
          <w:tcPr>
            <w:tcW w:w="6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7982F" w14:textId="77777777" w:rsidR="00C77B65" w:rsidRDefault="00C77B65" w:rsidP="00C77B65">
            <w:pPr>
              <w:spacing w:before="120"/>
              <w:ind w:left="4680" w:hanging="4680"/>
              <w:rPr>
                <w:rFonts w:cs="Arial"/>
                <w:b/>
                <w:sz w:val="22"/>
                <w:szCs w:val="22"/>
              </w:rPr>
            </w:pPr>
            <w:r w:rsidRPr="00E9071C">
              <w:rPr>
                <w:rFonts w:cs="Arial"/>
                <w:b/>
                <w:sz w:val="22"/>
                <w:szCs w:val="22"/>
              </w:rPr>
              <w:t>Date Incident Reported to the Police</w:t>
            </w:r>
          </w:p>
          <w:p w14:paraId="7C179830" w14:textId="77777777" w:rsidR="006242D9" w:rsidRPr="00E9071C" w:rsidRDefault="006242D9" w:rsidP="006242D9">
            <w:pPr>
              <w:ind w:left="4680" w:hanging="4680"/>
              <w:rPr>
                <w:rFonts w:cs="Arial"/>
                <w:b/>
                <w:sz w:val="22"/>
                <w:szCs w:val="22"/>
              </w:rPr>
            </w:pPr>
            <w:r w:rsidRPr="006242D9">
              <w:rPr>
                <w:rFonts w:cs="Arial"/>
                <w:b/>
                <w:sz w:val="20"/>
                <w:szCs w:val="22"/>
              </w:rPr>
              <w:t>(MUST BE REPORTED TO POLICE FOR SAS)</w:t>
            </w:r>
          </w:p>
          <w:p w14:paraId="7C179831" w14:textId="77777777" w:rsidR="00C77B65" w:rsidRPr="00E9071C" w:rsidRDefault="00C77B65" w:rsidP="00C77B65">
            <w:pPr>
              <w:spacing w:before="120"/>
              <w:ind w:left="4680" w:hanging="4680"/>
              <w:rPr>
                <w:rFonts w:cs="Arial"/>
                <w:b/>
                <w:sz w:val="22"/>
                <w:szCs w:val="22"/>
              </w:rPr>
            </w:pPr>
            <w:r w:rsidRPr="00E9071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C179832" w14:textId="77777777" w:rsidR="00C77B65" w:rsidRPr="004210B3" w:rsidRDefault="00C77B65" w:rsidP="00C77B65">
            <w:pPr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77B65" w:rsidRPr="004210B3" w14:paraId="7C179838" w14:textId="77777777" w:rsidTr="00E3177B">
        <w:trPr>
          <w:trHeight w:val="478"/>
        </w:trPr>
        <w:tc>
          <w:tcPr>
            <w:tcW w:w="6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79834" w14:textId="77777777" w:rsidR="0057668C" w:rsidRDefault="00C77B65" w:rsidP="0057668C">
            <w:pPr>
              <w:ind w:left="4680" w:hanging="4680"/>
              <w:rPr>
                <w:rFonts w:cs="Arial"/>
                <w:b/>
                <w:sz w:val="22"/>
                <w:szCs w:val="22"/>
              </w:rPr>
            </w:pPr>
            <w:r w:rsidRPr="00E9071C">
              <w:rPr>
                <w:rFonts w:cs="Arial"/>
                <w:b/>
                <w:sz w:val="22"/>
                <w:szCs w:val="22"/>
              </w:rPr>
              <w:t>Police Incident Number (</w:t>
            </w:r>
            <w:r w:rsidR="0057668C">
              <w:rPr>
                <w:rFonts w:cs="Arial"/>
                <w:b/>
                <w:sz w:val="22"/>
                <w:szCs w:val="22"/>
              </w:rPr>
              <w:t>please provide within 7</w:t>
            </w:r>
          </w:p>
          <w:p w14:paraId="7C179835" w14:textId="77777777" w:rsidR="00C77B65" w:rsidRPr="00E9071C" w:rsidRDefault="0057668C" w:rsidP="0057668C">
            <w:pPr>
              <w:ind w:left="4680" w:hanging="468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days, if not available immediately)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C179836" w14:textId="77777777" w:rsidR="00C77B65" w:rsidRPr="004210B3" w:rsidRDefault="00C77B65" w:rsidP="00C77B65">
            <w:pPr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</w:p>
          <w:p w14:paraId="7C179837" w14:textId="77777777" w:rsidR="00C77B65" w:rsidRPr="004210B3" w:rsidRDefault="00C77B65" w:rsidP="00C77B65">
            <w:pPr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77B65" w:rsidRPr="004210B3" w14:paraId="7C179847" w14:textId="77777777" w:rsidTr="00E3177B">
        <w:trPr>
          <w:trHeight w:val="478"/>
        </w:trPr>
        <w:tc>
          <w:tcPr>
            <w:tcW w:w="6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79839" w14:textId="77777777" w:rsidR="00C77B65" w:rsidRDefault="00C77B65" w:rsidP="006242D9">
            <w:pPr>
              <w:spacing w:before="120"/>
              <w:ind w:left="4680" w:hanging="4680"/>
              <w:rPr>
                <w:rFonts w:cs="Arial"/>
                <w:b/>
                <w:sz w:val="22"/>
                <w:szCs w:val="22"/>
              </w:rPr>
            </w:pPr>
            <w:r w:rsidRPr="004210B3">
              <w:rPr>
                <w:rFonts w:cs="Arial"/>
                <w:b/>
                <w:sz w:val="22"/>
                <w:szCs w:val="22"/>
              </w:rPr>
              <w:t xml:space="preserve">Please </w:t>
            </w:r>
            <w:r w:rsidR="006242D9">
              <w:rPr>
                <w:rFonts w:cs="Arial"/>
                <w:b/>
                <w:sz w:val="22"/>
                <w:szCs w:val="22"/>
              </w:rPr>
              <w:t>a full incident description</w:t>
            </w:r>
          </w:p>
          <w:p w14:paraId="7C17983A" w14:textId="77777777" w:rsidR="006242D9" w:rsidRDefault="006242D9" w:rsidP="006242D9">
            <w:pPr>
              <w:ind w:left="4680" w:hanging="468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(please </w:t>
            </w:r>
            <w:proofErr w:type="gramStart"/>
            <w:r>
              <w:rPr>
                <w:rFonts w:cs="Arial"/>
                <w:b/>
                <w:sz w:val="22"/>
                <w:szCs w:val="22"/>
              </w:rPr>
              <w:t>continue on</w:t>
            </w:r>
            <w:proofErr w:type="gramEnd"/>
            <w:r>
              <w:rPr>
                <w:rFonts w:cs="Arial"/>
                <w:b/>
                <w:sz w:val="22"/>
                <w:szCs w:val="22"/>
              </w:rPr>
              <w:t xml:space="preserve"> separate sheet if </w:t>
            </w:r>
          </w:p>
          <w:p w14:paraId="7C17983B" w14:textId="77777777" w:rsidR="006242D9" w:rsidRPr="004210B3" w:rsidRDefault="006242D9" w:rsidP="006242D9">
            <w:pPr>
              <w:ind w:left="4680" w:hanging="468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necessary)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C17983C" w14:textId="77777777" w:rsidR="00C77B65" w:rsidRPr="004210B3" w:rsidRDefault="00C77B65" w:rsidP="00C77B65">
            <w:pPr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</w:p>
          <w:p w14:paraId="7C17983D" w14:textId="77777777" w:rsidR="00C77B65" w:rsidRPr="00CC3230" w:rsidRDefault="00C77B65" w:rsidP="00C77B65">
            <w:pPr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</w:p>
          <w:p w14:paraId="7C17983E" w14:textId="77777777" w:rsidR="00C77B65" w:rsidRDefault="00C77B65" w:rsidP="00C77B65">
            <w:pPr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</w:p>
          <w:p w14:paraId="7C17983F" w14:textId="77777777" w:rsidR="006242D9" w:rsidRDefault="006242D9" w:rsidP="00C77B65">
            <w:pPr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</w:p>
          <w:p w14:paraId="7C179840" w14:textId="77777777" w:rsidR="006242D9" w:rsidRDefault="006242D9" w:rsidP="00C77B65">
            <w:pPr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</w:p>
          <w:p w14:paraId="7C179841" w14:textId="77777777" w:rsidR="006242D9" w:rsidRDefault="006242D9" w:rsidP="00C77B65">
            <w:pPr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</w:p>
          <w:p w14:paraId="7C179842" w14:textId="77777777" w:rsidR="006242D9" w:rsidRDefault="006242D9" w:rsidP="00C77B65">
            <w:pPr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</w:p>
          <w:p w14:paraId="7C179843" w14:textId="77777777" w:rsidR="006242D9" w:rsidRDefault="006242D9" w:rsidP="00C77B65">
            <w:pPr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</w:p>
          <w:p w14:paraId="7C179844" w14:textId="77777777" w:rsidR="006242D9" w:rsidRDefault="006242D9" w:rsidP="00C77B65">
            <w:pPr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</w:p>
          <w:p w14:paraId="7C179845" w14:textId="77777777" w:rsidR="006242D9" w:rsidRDefault="006242D9" w:rsidP="00C77B65">
            <w:pPr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</w:p>
          <w:p w14:paraId="7C179846" w14:textId="77777777" w:rsidR="006242D9" w:rsidRPr="004210B3" w:rsidRDefault="006242D9" w:rsidP="00C77B65">
            <w:pPr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3177B" w:rsidRPr="004210B3" w14:paraId="1EE607A2" w14:textId="77777777" w:rsidTr="00107529">
        <w:trPr>
          <w:trHeight w:val="411"/>
        </w:trPr>
        <w:tc>
          <w:tcPr>
            <w:tcW w:w="1065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341AA96" w14:textId="270AF71F" w:rsidR="00E3177B" w:rsidRPr="00E3177B" w:rsidRDefault="00E3177B" w:rsidP="00E3177B">
            <w:pPr>
              <w:spacing w:before="120"/>
              <w:rPr>
                <w:rFonts w:cs="Arial"/>
                <w:sz w:val="22"/>
                <w:szCs w:val="22"/>
              </w:rPr>
            </w:pPr>
            <w:r w:rsidRPr="00E3177B">
              <w:rPr>
                <w:rFonts w:cs="Arial"/>
                <w:sz w:val="22"/>
                <w:szCs w:val="22"/>
              </w:rPr>
              <w:t xml:space="preserve">The practice has carefully considered the circumstances of the incident, and the practice can confirm that it has assured itself that the removal requested here, is not as a direct result of the </w:t>
            </w:r>
            <w:proofErr w:type="gramStart"/>
            <w:r w:rsidRPr="00E3177B">
              <w:rPr>
                <w:rFonts w:cs="Arial"/>
                <w:sz w:val="22"/>
                <w:szCs w:val="22"/>
              </w:rPr>
              <w:t>patients</w:t>
            </w:r>
            <w:proofErr w:type="gramEnd"/>
            <w:r w:rsidRPr="00E3177B">
              <w:rPr>
                <w:rFonts w:cs="Arial"/>
                <w:sz w:val="22"/>
                <w:szCs w:val="22"/>
              </w:rPr>
              <w:t xml:space="preserve"> protected characteristics and key past medical history including mental illness, learning disability and neurodiversity</w:t>
            </w:r>
            <w:r w:rsidR="0015372B">
              <w:rPr>
                <w:rFonts w:cs="Arial"/>
                <w:sz w:val="22"/>
                <w:szCs w:val="22"/>
              </w:rPr>
              <w:t>.</w:t>
            </w:r>
          </w:p>
          <w:p w14:paraId="70699E2D" w14:textId="77777777" w:rsidR="00E3177B" w:rsidRPr="004210B3" w:rsidRDefault="00E3177B" w:rsidP="00C77B65">
            <w:pPr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77B65" w:rsidRPr="004210B3" w14:paraId="7C17984B" w14:textId="77777777" w:rsidTr="00E3177B">
        <w:trPr>
          <w:trHeight w:val="411"/>
        </w:trPr>
        <w:tc>
          <w:tcPr>
            <w:tcW w:w="62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C179848" w14:textId="77777777" w:rsidR="00C77B65" w:rsidRPr="004210B3" w:rsidRDefault="00C77B65" w:rsidP="00C77B65">
            <w:pPr>
              <w:spacing w:before="120"/>
              <w:ind w:left="4680" w:hanging="4680"/>
              <w:rPr>
                <w:rFonts w:cs="Arial"/>
                <w:b/>
                <w:sz w:val="22"/>
                <w:szCs w:val="22"/>
              </w:rPr>
            </w:pPr>
            <w:r w:rsidRPr="004210B3">
              <w:rPr>
                <w:rFonts w:cs="Arial"/>
                <w:b/>
                <w:sz w:val="22"/>
                <w:szCs w:val="22"/>
              </w:rPr>
              <w:lastRenderedPageBreak/>
              <w:t xml:space="preserve">GP signature </w:t>
            </w:r>
          </w:p>
          <w:p w14:paraId="7C179849" w14:textId="77777777" w:rsidR="00C77B65" w:rsidRPr="003D62C4" w:rsidRDefault="00C77B65" w:rsidP="00C77B65">
            <w:pPr>
              <w:spacing w:before="120"/>
              <w:ind w:left="4680" w:hanging="468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(</w:t>
            </w:r>
            <w:r>
              <w:rPr>
                <w:rFonts w:cs="Arial"/>
                <w:b/>
                <w:sz w:val="18"/>
                <w:szCs w:val="18"/>
              </w:rPr>
              <w:t>A</w:t>
            </w:r>
            <w:r w:rsidRPr="00277314">
              <w:rPr>
                <w:rFonts w:cs="Arial"/>
                <w:b/>
                <w:sz w:val="18"/>
                <w:szCs w:val="18"/>
              </w:rPr>
              <w:t>ctual signature must be provided):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C17984A" w14:textId="77777777" w:rsidR="00C77B65" w:rsidRPr="004210B3" w:rsidRDefault="00C77B65" w:rsidP="00C77B65">
            <w:pPr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7C17984C" w14:textId="77777777" w:rsidR="0012363F" w:rsidRDefault="0012363F" w:rsidP="001E1601">
      <w:pPr>
        <w:tabs>
          <w:tab w:val="left" w:pos="2760"/>
        </w:tabs>
        <w:rPr>
          <w:sz w:val="20"/>
        </w:rPr>
      </w:pPr>
    </w:p>
    <w:p w14:paraId="7C17984D" w14:textId="77777777" w:rsidR="0012363F" w:rsidRDefault="0012363F">
      <w:pPr>
        <w:rPr>
          <w:sz w:val="20"/>
        </w:rPr>
      </w:pPr>
      <w:r>
        <w:rPr>
          <w:sz w:val="20"/>
        </w:rPr>
        <w:br w:type="page"/>
      </w:r>
    </w:p>
    <w:p w14:paraId="7C17984E" w14:textId="77777777" w:rsidR="00E9071C" w:rsidRDefault="00E9071C" w:rsidP="001E1601">
      <w:pPr>
        <w:tabs>
          <w:tab w:val="left" w:pos="2760"/>
        </w:tabs>
        <w:rPr>
          <w:sz w:val="20"/>
        </w:rPr>
      </w:pPr>
    </w:p>
    <w:p w14:paraId="7C17984F" w14:textId="77777777" w:rsidR="0012363F" w:rsidRDefault="0012363F" w:rsidP="0012363F">
      <w:pPr>
        <w:tabs>
          <w:tab w:val="left" w:pos="2760"/>
        </w:tabs>
        <w:rPr>
          <w:b/>
          <w:sz w:val="28"/>
        </w:rPr>
      </w:pPr>
    </w:p>
    <w:p w14:paraId="691E5923" w14:textId="77777777" w:rsidR="00721940" w:rsidRPr="00203BE4" w:rsidRDefault="00721940" w:rsidP="00721940">
      <w:pPr>
        <w:tabs>
          <w:tab w:val="left" w:pos="2760"/>
        </w:tabs>
        <w:jc w:val="center"/>
        <w:rPr>
          <w:b/>
          <w:sz w:val="36"/>
          <w:szCs w:val="32"/>
        </w:rPr>
      </w:pPr>
      <w:r w:rsidRPr="00662B4D">
        <w:rPr>
          <w:b/>
          <w:sz w:val="36"/>
          <w:szCs w:val="32"/>
        </w:rPr>
        <w:t xml:space="preserve">COMMISSIONER </w:t>
      </w:r>
      <w:r w:rsidRPr="00203BE4">
        <w:rPr>
          <w:b/>
          <w:sz w:val="36"/>
          <w:szCs w:val="32"/>
        </w:rPr>
        <w:t>USE ONLY</w:t>
      </w:r>
    </w:p>
    <w:p w14:paraId="4C4E909F" w14:textId="77777777" w:rsidR="00721940" w:rsidRDefault="00721940" w:rsidP="00721940">
      <w:pPr>
        <w:tabs>
          <w:tab w:val="left" w:pos="2760"/>
        </w:tabs>
        <w:jc w:val="center"/>
        <w:rPr>
          <w:b/>
          <w:sz w:val="28"/>
        </w:rPr>
      </w:pPr>
    </w:p>
    <w:p w14:paraId="7D0EF5BB" w14:textId="77777777" w:rsidR="00721940" w:rsidRDefault="00721940" w:rsidP="00721940">
      <w:pPr>
        <w:tabs>
          <w:tab w:val="left" w:pos="2760"/>
        </w:tabs>
        <w:rPr>
          <w:sz w:val="20"/>
        </w:rPr>
      </w:pPr>
      <w:r>
        <w:rPr>
          <w:sz w:val="20"/>
        </w:rPr>
        <w:t xml:space="preserve">In </w:t>
      </w:r>
      <w:r w:rsidRPr="00FC1EF2">
        <w:rPr>
          <w:b/>
          <w:sz w:val="20"/>
          <w:u w:val="single"/>
        </w:rPr>
        <w:t>exceptional circumstances</w:t>
      </w:r>
      <w:r>
        <w:rPr>
          <w:sz w:val="20"/>
        </w:rPr>
        <w:t>, a commissioner (</w:t>
      </w:r>
      <w:ins w:id="0" w:author="Debbie Bessey" w:date="2024-01-30T11:10:00Z">
        <w:r>
          <w:rPr>
            <w:sz w:val="20"/>
          </w:rPr>
          <w:t>ICB</w:t>
        </w:r>
      </w:ins>
      <w:r>
        <w:rPr>
          <w:sz w:val="20"/>
        </w:rPr>
        <w:t xml:space="preserve"> or NHS England regional team) may take the decision to place a patient with a special allocation scheme provider, without a specific incident having occurred at a GP Practice (e.g. an unregistered patient) or without an incident having been reported to the Police.</w:t>
      </w:r>
    </w:p>
    <w:p w14:paraId="41F5FC32" w14:textId="77777777" w:rsidR="00721940" w:rsidRDefault="00721940" w:rsidP="00721940">
      <w:pPr>
        <w:tabs>
          <w:tab w:val="left" w:pos="2760"/>
        </w:tabs>
        <w:rPr>
          <w:sz w:val="20"/>
        </w:rPr>
      </w:pPr>
    </w:p>
    <w:p w14:paraId="14D8EE59" w14:textId="77777777" w:rsidR="00721940" w:rsidRDefault="00721940" w:rsidP="00721940">
      <w:pPr>
        <w:tabs>
          <w:tab w:val="left" w:pos="2760"/>
        </w:tabs>
        <w:rPr>
          <w:sz w:val="20"/>
        </w:rPr>
      </w:pPr>
      <w:r>
        <w:rPr>
          <w:sz w:val="20"/>
        </w:rPr>
        <w:t>The commissioner should complete the details below stating justification for the request and identify the authorising authority, then submit with the immediate removal form completed by the practice.</w:t>
      </w:r>
    </w:p>
    <w:p w14:paraId="613C7A30" w14:textId="77777777" w:rsidR="00721940" w:rsidRDefault="00721940" w:rsidP="00721940">
      <w:pPr>
        <w:tabs>
          <w:tab w:val="left" w:pos="2760"/>
        </w:tabs>
        <w:rPr>
          <w:sz w:val="20"/>
        </w:rPr>
      </w:pPr>
    </w:p>
    <w:p w14:paraId="68286392" w14:textId="77777777" w:rsidR="00721940" w:rsidRDefault="00721940" w:rsidP="00721940">
      <w:pPr>
        <w:tabs>
          <w:tab w:val="left" w:pos="2760"/>
        </w:tabs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820"/>
        <w:gridCol w:w="657"/>
      </w:tblGrid>
      <w:tr w:rsidR="00721940" w:rsidRPr="00EA308E" w14:paraId="1476F370" w14:textId="77777777" w:rsidTr="00D7722C">
        <w:tc>
          <w:tcPr>
            <w:tcW w:w="9016" w:type="dxa"/>
            <w:gridSpan w:val="3"/>
            <w:shd w:val="clear" w:color="auto" w:fill="E7E6E6" w:themeFill="background2"/>
          </w:tcPr>
          <w:p w14:paraId="7080B399" w14:textId="77777777" w:rsidR="00721940" w:rsidRPr="006D0CDA" w:rsidRDefault="00721940" w:rsidP="00D7722C">
            <w:pPr>
              <w:tabs>
                <w:tab w:val="left" w:pos="2760"/>
              </w:tabs>
              <w:spacing w:before="120" w:after="120"/>
              <w:jc w:val="center"/>
              <w:rPr>
                <w:rFonts w:cs="Arial"/>
                <w:b/>
                <w:bCs/>
              </w:rPr>
            </w:pPr>
            <w:r w:rsidRPr="006D0CDA">
              <w:rPr>
                <w:rFonts w:cs="Arial"/>
                <w:b/>
                <w:bCs/>
              </w:rPr>
              <w:t>Request for a Commissioner Instigated SAS Allocation</w:t>
            </w:r>
          </w:p>
        </w:tc>
      </w:tr>
      <w:tr w:rsidR="00721940" w:rsidRPr="00EA308E" w14:paraId="0C50D1C5" w14:textId="77777777" w:rsidTr="00D7722C">
        <w:tc>
          <w:tcPr>
            <w:tcW w:w="3539" w:type="dxa"/>
          </w:tcPr>
          <w:p w14:paraId="3265D718" w14:textId="77777777" w:rsidR="00721940" w:rsidRPr="00EA308E" w:rsidRDefault="00721940" w:rsidP="00D7722C">
            <w:pPr>
              <w:tabs>
                <w:tab w:val="left" w:pos="2760"/>
              </w:tabs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EA308E">
              <w:rPr>
                <w:rFonts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477" w:type="dxa"/>
            <w:gridSpan w:val="2"/>
          </w:tcPr>
          <w:p w14:paraId="07F99188" w14:textId="77777777" w:rsidR="00721940" w:rsidRPr="00EA308E" w:rsidRDefault="00721940" w:rsidP="00D7722C">
            <w:pPr>
              <w:tabs>
                <w:tab w:val="left" w:pos="2760"/>
              </w:tabs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721940" w:rsidRPr="00EA308E" w14:paraId="4BB20000" w14:textId="77777777" w:rsidTr="00D7722C">
        <w:tc>
          <w:tcPr>
            <w:tcW w:w="3539" w:type="dxa"/>
          </w:tcPr>
          <w:p w14:paraId="138C315C" w14:textId="77777777" w:rsidR="00721940" w:rsidRPr="00EA308E" w:rsidRDefault="00721940" w:rsidP="00D7722C">
            <w:pPr>
              <w:tabs>
                <w:tab w:val="left" w:pos="2760"/>
              </w:tabs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EA308E">
              <w:rPr>
                <w:rFonts w:cs="Arial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5477" w:type="dxa"/>
            <w:gridSpan w:val="2"/>
          </w:tcPr>
          <w:p w14:paraId="044E5225" w14:textId="77777777" w:rsidR="00721940" w:rsidRPr="00EA308E" w:rsidRDefault="00721940" w:rsidP="00D7722C">
            <w:pPr>
              <w:tabs>
                <w:tab w:val="left" w:pos="2760"/>
              </w:tabs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721940" w:rsidRPr="00EA308E" w14:paraId="3CD6B810" w14:textId="77777777" w:rsidTr="00D7722C">
        <w:tc>
          <w:tcPr>
            <w:tcW w:w="3539" w:type="dxa"/>
          </w:tcPr>
          <w:p w14:paraId="06B6E070" w14:textId="77777777" w:rsidR="00721940" w:rsidRPr="00EA308E" w:rsidRDefault="00721940" w:rsidP="00D7722C">
            <w:pPr>
              <w:tabs>
                <w:tab w:val="left" w:pos="2760"/>
              </w:tabs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EA308E">
              <w:rPr>
                <w:rFonts w:cs="Arial"/>
                <w:b/>
                <w:bCs/>
                <w:sz w:val="22"/>
                <w:szCs w:val="22"/>
              </w:rPr>
              <w:t>Contact number</w:t>
            </w:r>
          </w:p>
        </w:tc>
        <w:tc>
          <w:tcPr>
            <w:tcW w:w="5477" w:type="dxa"/>
            <w:gridSpan w:val="2"/>
          </w:tcPr>
          <w:p w14:paraId="30CCD366" w14:textId="77777777" w:rsidR="00721940" w:rsidRPr="00EA308E" w:rsidRDefault="00721940" w:rsidP="00D7722C">
            <w:pPr>
              <w:tabs>
                <w:tab w:val="left" w:pos="2760"/>
              </w:tabs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721940" w:rsidRPr="00EA308E" w14:paraId="30BB316F" w14:textId="77777777" w:rsidTr="00D7722C">
        <w:trPr>
          <w:trHeight w:val="207"/>
        </w:trPr>
        <w:tc>
          <w:tcPr>
            <w:tcW w:w="3539" w:type="dxa"/>
            <w:vMerge w:val="restart"/>
          </w:tcPr>
          <w:p w14:paraId="146006A5" w14:textId="77777777" w:rsidR="00721940" w:rsidRPr="00EA308E" w:rsidRDefault="00721940" w:rsidP="00D7722C">
            <w:pPr>
              <w:tabs>
                <w:tab w:val="left" w:pos="2760"/>
              </w:tabs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EA308E">
              <w:rPr>
                <w:rFonts w:cs="Arial"/>
                <w:b/>
                <w:bCs/>
                <w:sz w:val="22"/>
                <w:szCs w:val="22"/>
              </w:rPr>
              <w:t>Requesting organisation</w:t>
            </w:r>
          </w:p>
          <w:p w14:paraId="42EBB0B2" w14:textId="77777777" w:rsidR="00721940" w:rsidRPr="00EA308E" w:rsidRDefault="00721940" w:rsidP="00D7722C">
            <w:pPr>
              <w:tabs>
                <w:tab w:val="left" w:pos="2760"/>
              </w:tabs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</w:p>
          <w:p w14:paraId="66E684D0" w14:textId="77777777" w:rsidR="00721940" w:rsidRPr="00586F6C" w:rsidRDefault="00721940" w:rsidP="00D7722C">
            <w:pPr>
              <w:tabs>
                <w:tab w:val="left" w:pos="2760"/>
              </w:tabs>
              <w:spacing w:before="120" w:after="120"/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color w:val="FF0000"/>
                <w:sz w:val="22"/>
                <w:szCs w:val="22"/>
              </w:rPr>
              <w:t>Note: o</w:t>
            </w:r>
            <w:r w:rsidRPr="00586F6C">
              <w:rPr>
                <w:rFonts w:cs="Arial"/>
                <w:i/>
                <w:iCs/>
                <w:color w:val="FF0000"/>
                <w:sz w:val="22"/>
                <w:szCs w:val="22"/>
              </w:rPr>
              <w:t>nly required if the requesting and authorising organisation is different.</w:t>
            </w:r>
          </w:p>
        </w:tc>
        <w:tc>
          <w:tcPr>
            <w:tcW w:w="4820" w:type="dxa"/>
            <w:vMerge w:val="restart"/>
          </w:tcPr>
          <w:p w14:paraId="34820BD6" w14:textId="77777777" w:rsidR="00721940" w:rsidRPr="006D0CDA" w:rsidRDefault="00721940" w:rsidP="00D7722C">
            <w:pPr>
              <w:pStyle w:val="NoSpacing"/>
              <w:spacing w:before="120" w:after="120"/>
              <w:rPr>
                <w:rFonts w:ascii="Arial" w:hAnsi="Arial" w:cs="Arial"/>
                <w:b/>
                <w:bCs/>
              </w:rPr>
            </w:pPr>
            <w:r w:rsidRPr="006D0CDA">
              <w:rPr>
                <w:rFonts w:ascii="Arial" w:hAnsi="Arial" w:cs="Arial"/>
                <w:b/>
                <w:bCs/>
              </w:rPr>
              <w:t>NHS England Regional Local Team</w:t>
            </w:r>
          </w:p>
          <w:p w14:paraId="7C0CD646" w14:textId="77777777" w:rsidR="00721940" w:rsidRPr="00EA308E" w:rsidRDefault="00721940" w:rsidP="00D7722C">
            <w:pPr>
              <w:pStyle w:val="NoSpacing"/>
              <w:spacing w:before="120" w:after="120"/>
              <w:rPr>
                <w:rFonts w:ascii="Arial" w:hAnsi="Arial" w:cs="Arial"/>
              </w:rPr>
            </w:pPr>
            <w:r w:rsidRPr="00EA308E">
              <w:rPr>
                <w:rFonts w:ascii="Arial" w:hAnsi="Arial" w:cs="Arial"/>
              </w:rPr>
              <w:t>(Provide RLT name)</w:t>
            </w:r>
          </w:p>
          <w:p w14:paraId="13852ADA" w14:textId="77777777" w:rsidR="00721940" w:rsidRPr="00EA308E" w:rsidRDefault="00721940" w:rsidP="00D7722C">
            <w:pPr>
              <w:pStyle w:val="NoSpacing"/>
              <w:spacing w:before="120" w:after="120"/>
              <w:rPr>
                <w:rFonts w:ascii="Arial" w:hAnsi="Arial" w:cs="Arial"/>
              </w:rPr>
            </w:pPr>
            <w:r w:rsidRPr="00EA308E">
              <w:rPr>
                <w:rFonts w:ascii="Arial" w:hAnsi="Arial" w:cs="Arial"/>
              </w:rPr>
              <w:t>……………………………………………</w:t>
            </w:r>
          </w:p>
        </w:tc>
        <w:tc>
          <w:tcPr>
            <w:tcW w:w="657" w:type="dxa"/>
          </w:tcPr>
          <w:p w14:paraId="76C9A490" w14:textId="77777777" w:rsidR="00721940" w:rsidRPr="00EA308E" w:rsidRDefault="00721940" w:rsidP="00D7722C">
            <w:pPr>
              <w:tabs>
                <w:tab w:val="left" w:pos="2760"/>
              </w:tabs>
              <w:spacing w:before="120" w:after="12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A308E">
              <w:rPr>
                <w:rFonts w:cs="Arial"/>
                <w:b/>
                <w:bCs/>
                <w:sz w:val="22"/>
                <w:szCs w:val="22"/>
              </w:rPr>
              <w:t>Tick</w:t>
            </w:r>
          </w:p>
        </w:tc>
      </w:tr>
      <w:tr w:rsidR="00721940" w:rsidRPr="00EA308E" w14:paraId="044A3BC9" w14:textId="77777777" w:rsidTr="00D7722C">
        <w:trPr>
          <w:trHeight w:val="476"/>
        </w:trPr>
        <w:tc>
          <w:tcPr>
            <w:tcW w:w="3539" w:type="dxa"/>
            <w:vMerge/>
          </w:tcPr>
          <w:p w14:paraId="18643263" w14:textId="77777777" w:rsidR="00721940" w:rsidRPr="00EA308E" w:rsidRDefault="00721940" w:rsidP="00D7722C">
            <w:pPr>
              <w:tabs>
                <w:tab w:val="left" w:pos="2760"/>
              </w:tabs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  <w:vMerge/>
          </w:tcPr>
          <w:p w14:paraId="56EDC93E" w14:textId="77777777" w:rsidR="00721940" w:rsidRPr="00EA308E" w:rsidRDefault="00721940" w:rsidP="00D7722C">
            <w:pPr>
              <w:pStyle w:val="NoSpacing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57" w:type="dxa"/>
          </w:tcPr>
          <w:p w14:paraId="7B4E4216" w14:textId="77777777" w:rsidR="00721940" w:rsidRPr="00EA308E" w:rsidRDefault="00721940" w:rsidP="00D7722C">
            <w:pPr>
              <w:tabs>
                <w:tab w:val="left" w:pos="2760"/>
              </w:tabs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21940" w:rsidRPr="00EA308E" w14:paraId="6F44A61A" w14:textId="77777777" w:rsidTr="00D7722C">
        <w:trPr>
          <w:trHeight w:val="216"/>
        </w:trPr>
        <w:tc>
          <w:tcPr>
            <w:tcW w:w="3539" w:type="dxa"/>
            <w:vMerge/>
          </w:tcPr>
          <w:p w14:paraId="2EE42FD0" w14:textId="77777777" w:rsidR="00721940" w:rsidRPr="00EA308E" w:rsidRDefault="00721940" w:rsidP="00D7722C">
            <w:pPr>
              <w:tabs>
                <w:tab w:val="left" w:pos="2760"/>
              </w:tabs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030B1555" w14:textId="77777777" w:rsidR="00721940" w:rsidRPr="006D0CDA" w:rsidRDefault="00721940" w:rsidP="00D7722C">
            <w:pPr>
              <w:pStyle w:val="NoSpacing"/>
              <w:spacing w:before="120" w:after="120"/>
              <w:rPr>
                <w:rFonts w:ascii="Arial" w:hAnsi="Arial" w:cs="Arial"/>
                <w:b/>
                <w:bCs/>
              </w:rPr>
            </w:pPr>
            <w:r w:rsidRPr="006D0CDA">
              <w:rPr>
                <w:rFonts w:ascii="Arial" w:hAnsi="Arial" w:cs="Arial"/>
                <w:b/>
                <w:bCs/>
              </w:rPr>
              <w:t>ICB</w:t>
            </w:r>
          </w:p>
          <w:p w14:paraId="5B3E1E64" w14:textId="77777777" w:rsidR="00721940" w:rsidRPr="00EA308E" w:rsidRDefault="00721940" w:rsidP="00D7722C">
            <w:pPr>
              <w:pStyle w:val="NoSpacing"/>
              <w:spacing w:before="120" w:after="120"/>
              <w:rPr>
                <w:rFonts w:ascii="Arial" w:hAnsi="Arial" w:cs="Arial"/>
              </w:rPr>
            </w:pPr>
            <w:r w:rsidRPr="00EA308E">
              <w:rPr>
                <w:rFonts w:ascii="Arial" w:hAnsi="Arial" w:cs="Arial"/>
              </w:rPr>
              <w:t>(Provide ICB name)</w:t>
            </w:r>
          </w:p>
          <w:p w14:paraId="7920CB3A" w14:textId="77777777" w:rsidR="00721940" w:rsidRPr="00EA308E" w:rsidRDefault="00721940" w:rsidP="00D7722C">
            <w:pPr>
              <w:tabs>
                <w:tab w:val="left" w:pos="2760"/>
              </w:tabs>
              <w:spacing w:before="120" w:after="120"/>
              <w:rPr>
                <w:rFonts w:cs="Arial"/>
                <w:sz w:val="22"/>
                <w:szCs w:val="22"/>
              </w:rPr>
            </w:pPr>
            <w:r w:rsidRPr="00EA308E">
              <w:rPr>
                <w:rFonts w:cs="Arial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657" w:type="dxa"/>
          </w:tcPr>
          <w:p w14:paraId="7A216C4C" w14:textId="77777777" w:rsidR="00721940" w:rsidRPr="00EA308E" w:rsidRDefault="00721940" w:rsidP="00D7722C">
            <w:pPr>
              <w:tabs>
                <w:tab w:val="left" w:pos="2760"/>
              </w:tabs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21940" w:rsidRPr="00EA308E" w14:paraId="75276F0F" w14:textId="77777777" w:rsidTr="00D7722C">
        <w:trPr>
          <w:trHeight w:val="157"/>
        </w:trPr>
        <w:tc>
          <w:tcPr>
            <w:tcW w:w="3539" w:type="dxa"/>
            <w:vMerge w:val="restart"/>
          </w:tcPr>
          <w:p w14:paraId="37A53572" w14:textId="77777777" w:rsidR="00721940" w:rsidRPr="0062646E" w:rsidRDefault="00721940" w:rsidP="00D7722C">
            <w:pPr>
              <w:tabs>
                <w:tab w:val="left" w:pos="2760"/>
              </w:tabs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62646E">
              <w:rPr>
                <w:rFonts w:cs="Arial"/>
                <w:b/>
                <w:bCs/>
                <w:sz w:val="22"/>
                <w:szCs w:val="22"/>
              </w:rPr>
              <w:t>Authorising organisation</w:t>
            </w:r>
          </w:p>
          <w:p w14:paraId="580035F2" w14:textId="77777777" w:rsidR="00721940" w:rsidRDefault="00721940" w:rsidP="00D7722C">
            <w:pPr>
              <w:tabs>
                <w:tab w:val="left" w:pos="2760"/>
              </w:tabs>
              <w:spacing w:before="120" w:after="120"/>
              <w:rPr>
                <w:rFonts w:cs="Arial"/>
                <w:sz w:val="22"/>
                <w:szCs w:val="22"/>
              </w:rPr>
            </w:pPr>
          </w:p>
          <w:p w14:paraId="1B227575" w14:textId="77777777" w:rsidR="00721940" w:rsidRPr="0062646E" w:rsidRDefault="00721940" w:rsidP="00D7722C">
            <w:pPr>
              <w:tabs>
                <w:tab w:val="left" w:pos="2760"/>
              </w:tabs>
              <w:spacing w:before="120" w:after="120"/>
              <w:rPr>
                <w:rFonts w:cs="Arial"/>
                <w:i/>
                <w:iCs/>
                <w:color w:val="FF0000"/>
                <w:sz w:val="22"/>
                <w:szCs w:val="22"/>
              </w:rPr>
            </w:pPr>
            <w:r>
              <w:rPr>
                <w:rFonts w:cs="Arial"/>
                <w:i/>
                <w:iCs/>
                <w:color w:val="FF0000"/>
                <w:sz w:val="22"/>
                <w:szCs w:val="22"/>
              </w:rPr>
              <w:t>Note: t</w:t>
            </w:r>
            <w:r w:rsidRPr="0062646E">
              <w:rPr>
                <w:rFonts w:cs="Arial"/>
                <w:i/>
                <w:iCs/>
                <w:color w:val="FF0000"/>
                <w:sz w:val="22"/>
                <w:szCs w:val="22"/>
              </w:rPr>
              <w:t xml:space="preserve">he authorising organisation must be the commissioner of the SAS to which the patient will be allocated. </w:t>
            </w:r>
          </w:p>
          <w:p w14:paraId="1400DC9A" w14:textId="77777777" w:rsidR="00721940" w:rsidRPr="00EA308E" w:rsidRDefault="00721940" w:rsidP="00D7722C">
            <w:pPr>
              <w:tabs>
                <w:tab w:val="left" w:pos="2760"/>
              </w:tabs>
              <w:spacing w:before="120"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4820" w:type="dxa"/>
            <w:vMerge w:val="restart"/>
          </w:tcPr>
          <w:p w14:paraId="001BC449" w14:textId="77777777" w:rsidR="00721940" w:rsidRPr="006D0CDA" w:rsidRDefault="00721940" w:rsidP="00D7722C">
            <w:pPr>
              <w:pStyle w:val="NoSpacing"/>
              <w:spacing w:before="120" w:after="120"/>
              <w:rPr>
                <w:rFonts w:ascii="Arial" w:hAnsi="Arial" w:cs="Arial"/>
                <w:b/>
                <w:bCs/>
              </w:rPr>
            </w:pPr>
            <w:r w:rsidRPr="006D0CDA">
              <w:rPr>
                <w:rFonts w:ascii="Arial" w:hAnsi="Arial" w:cs="Arial"/>
                <w:b/>
                <w:bCs/>
              </w:rPr>
              <w:t>NHS England Regional Local Team</w:t>
            </w:r>
          </w:p>
          <w:p w14:paraId="4445CACF" w14:textId="77777777" w:rsidR="00721940" w:rsidRPr="00EA308E" w:rsidRDefault="00721940" w:rsidP="00D7722C">
            <w:pPr>
              <w:pStyle w:val="NoSpacing"/>
              <w:spacing w:before="120" w:after="120"/>
              <w:rPr>
                <w:rFonts w:ascii="Arial" w:hAnsi="Arial" w:cs="Arial"/>
              </w:rPr>
            </w:pPr>
            <w:r w:rsidRPr="00EA308E">
              <w:rPr>
                <w:rFonts w:ascii="Arial" w:hAnsi="Arial" w:cs="Arial"/>
              </w:rPr>
              <w:t>(Provide RLT name)</w:t>
            </w:r>
          </w:p>
          <w:p w14:paraId="44823A12" w14:textId="77777777" w:rsidR="00721940" w:rsidRPr="00EA308E" w:rsidRDefault="00721940" w:rsidP="00D7722C">
            <w:pPr>
              <w:tabs>
                <w:tab w:val="left" w:pos="2760"/>
              </w:tabs>
              <w:spacing w:before="120" w:after="120"/>
              <w:rPr>
                <w:rFonts w:cs="Arial"/>
                <w:sz w:val="22"/>
                <w:szCs w:val="22"/>
              </w:rPr>
            </w:pPr>
            <w:r w:rsidRPr="00EA308E">
              <w:rPr>
                <w:rFonts w:cs="Arial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657" w:type="dxa"/>
          </w:tcPr>
          <w:p w14:paraId="52FAA8B8" w14:textId="77777777" w:rsidR="00721940" w:rsidRPr="008B526E" w:rsidRDefault="00721940" w:rsidP="00D7722C">
            <w:pPr>
              <w:tabs>
                <w:tab w:val="left" w:pos="2760"/>
              </w:tabs>
              <w:spacing w:before="120" w:after="12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B526E">
              <w:rPr>
                <w:rFonts w:cs="Arial"/>
                <w:b/>
                <w:bCs/>
                <w:sz w:val="22"/>
                <w:szCs w:val="22"/>
              </w:rPr>
              <w:t>Tick</w:t>
            </w:r>
          </w:p>
        </w:tc>
      </w:tr>
      <w:tr w:rsidR="00721940" w:rsidRPr="00EA308E" w14:paraId="78044BC8" w14:textId="77777777" w:rsidTr="00D7722C">
        <w:trPr>
          <w:trHeight w:val="156"/>
        </w:trPr>
        <w:tc>
          <w:tcPr>
            <w:tcW w:w="3539" w:type="dxa"/>
            <w:vMerge/>
          </w:tcPr>
          <w:p w14:paraId="04DC98F3" w14:textId="77777777" w:rsidR="00721940" w:rsidRPr="00EA308E" w:rsidRDefault="00721940" w:rsidP="00D7722C">
            <w:pPr>
              <w:tabs>
                <w:tab w:val="left" w:pos="276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820" w:type="dxa"/>
            <w:vMerge/>
          </w:tcPr>
          <w:p w14:paraId="1DE4578E" w14:textId="77777777" w:rsidR="00721940" w:rsidRPr="00EA308E" w:rsidRDefault="00721940" w:rsidP="00D7722C">
            <w:pPr>
              <w:tabs>
                <w:tab w:val="left" w:pos="2760"/>
              </w:tabs>
              <w:spacing w:before="120"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657" w:type="dxa"/>
          </w:tcPr>
          <w:p w14:paraId="5BFF9BAE" w14:textId="77777777" w:rsidR="00721940" w:rsidRPr="00EA308E" w:rsidRDefault="00721940" w:rsidP="00D7722C">
            <w:pPr>
              <w:tabs>
                <w:tab w:val="left" w:pos="2760"/>
              </w:tabs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21940" w:rsidRPr="00EA308E" w14:paraId="5ACE15F4" w14:textId="77777777" w:rsidTr="00D7722C">
        <w:trPr>
          <w:trHeight w:val="156"/>
        </w:trPr>
        <w:tc>
          <w:tcPr>
            <w:tcW w:w="3539" w:type="dxa"/>
            <w:vMerge/>
          </w:tcPr>
          <w:p w14:paraId="57DC353C" w14:textId="77777777" w:rsidR="00721940" w:rsidRPr="00EA308E" w:rsidRDefault="00721940" w:rsidP="00D7722C">
            <w:pPr>
              <w:tabs>
                <w:tab w:val="left" w:pos="276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35F3291F" w14:textId="77777777" w:rsidR="00721940" w:rsidRPr="006D0CDA" w:rsidRDefault="00721940" w:rsidP="00D7722C">
            <w:pPr>
              <w:pStyle w:val="NoSpacing"/>
              <w:spacing w:before="120" w:after="120"/>
              <w:rPr>
                <w:rFonts w:ascii="Arial" w:hAnsi="Arial" w:cs="Arial"/>
                <w:b/>
                <w:bCs/>
              </w:rPr>
            </w:pPr>
            <w:r w:rsidRPr="006D0CDA">
              <w:rPr>
                <w:rFonts w:ascii="Arial" w:hAnsi="Arial" w:cs="Arial"/>
                <w:b/>
                <w:bCs/>
              </w:rPr>
              <w:t>ICB</w:t>
            </w:r>
          </w:p>
          <w:p w14:paraId="4C7D5A6F" w14:textId="77777777" w:rsidR="00721940" w:rsidRPr="00EA308E" w:rsidRDefault="00721940" w:rsidP="00D7722C">
            <w:pPr>
              <w:pStyle w:val="NoSpacing"/>
              <w:spacing w:before="120" w:after="120"/>
              <w:rPr>
                <w:rFonts w:ascii="Arial" w:hAnsi="Arial" w:cs="Arial"/>
              </w:rPr>
            </w:pPr>
            <w:r w:rsidRPr="00EA308E">
              <w:rPr>
                <w:rFonts w:ascii="Arial" w:hAnsi="Arial" w:cs="Arial"/>
              </w:rPr>
              <w:t>(Provide ICB name)</w:t>
            </w:r>
          </w:p>
          <w:p w14:paraId="00033BCE" w14:textId="77777777" w:rsidR="00721940" w:rsidRPr="00EA308E" w:rsidRDefault="00721940" w:rsidP="00D7722C">
            <w:pPr>
              <w:tabs>
                <w:tab w:val="left" w:pos="2760"/>
              </w:tabs>
              <w:spacing w:before="120" w:after="120"/>
              <w:rPr>
                <w:rFonts w:cs="Arial"/>
                <w:sz w:val="22"/>
                <w:szCs w:val="22"/>
              </w:rPr>
            </w:pPr>
            <w:r w:rsidRPr="00EA308E">
              <w:rPr>
                <w:rFonts w:cs="Arial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657" w:type="dxa"/>
          </w:tcPr>
          <w:p w14:paraId="1719FB65" w14:textId="77777777" w:rsidR="00721940" w:rsidRPr="00EA308E" w:rsidRDefault="00721940" w:rsidP="00D7722C">
            <w:pPr>
              <w:tabs>
                <w:tab w:val="left" w:pos="2760"/>
              </w:tabs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2F2D0526" w14:textId="77777777" w:rsidR="00721940" w:rsidRDefault="00721940" w:rsidP="00721940">
      <w:pPr>
        <w:tabs>
          <w:tab w:val="left" w:pos="2760"/>
        </w:tabs>
        <w:rPr>
          <w:sz w:val="20"/>
        </w:rPr>
      </w:pPr>
    </w:p>
    <w:p w14:paraId="6D2B5A52" w14:textId="77777777" w:rsidR="00721940" w:rsidRDefault="00721940" w:rsidP="00721940">
      <w:pPr>
        <w:tabs>
          <w:tab w:val="left" w:pos="2760"/>
        </w:tabs>
        <w:rPr>
          <w:sz w:val="20"/>
        </w:rPr>
      </w:pPr>
    </w:p>
    <w:p w14:paraId="3334DBA0" w14:textId="77777777" w:rsidR="00721940" w:rsidRDefault="00721940" w:rsidP="00721940">
      <w:pPr>
        <w:rPr>
          <w:vanish/>
        </w:rPr>
      </w:pPr>
    </w:p>
    <w:p w14:paraId="0DDA48E4" w14:textId="77777777" w:rsidR="00721940" w:rsidRDefault="00721940" w:rsidP="00721940">
      <w:pPr>
        <w:tabs>
          <w:tab w:val="left" w:pos="2760"/>
        </w:tabs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721940" w:rsidRPr="006D0CDA" w14:paraId="32EDA9DC" w14:textId="77777777" w:rsidTr="00D7722C">
        <w:tc>
          <w:tcPr>
            <w:tcW w:w="9016" w:type="dxa"/>
            <w:gridSpan w:val="2"/>
            <w:shd w:val="clear" w:color="auto" w:fill="E7E6E6" w:themeFill="background2"/>
            <w:vAlign w:val="center"/>
          </w:tcPr>
          <w:p w14:paraId="0A2B1C69" w14:textId="77777777" w:rsidR="00721940" w:rsidRPr="006D0CDA" w:rsidRDefault="00721940" w:rsidP="00D7722C">
            <w:pPr>
              <w:tabs>
                <w:tab w:val="left" w:pos="2760"/>
              </w:tabs>
              <w:spacing w:before="120" w:after="120"/>
              <w:jc w:val="center"/>
              <w:rPr>
                <w:b/>
                <w:bCs/>
              </w:rPr>
            </w:pPr>
            <w:r w:rsidRPr="006D0CDA">
              <w:rPr>
                <w:b/>
                <w:bCs/>
              </w:rPr>
              <w:t>Patient Details</w:t>
            </w:r>
          </w:p>
        </w:tc>
      </w:tr>
      <w:tr w:rsidR="00721940" w14:paraId="2116043C" w14:textId="77777777" w:rsidTr="00D7722C">
        <w:tc>
          <w:tcPr>
            <w:tcW w:w="3539" w:type="dxa"/>
            <w:vAlign w:val="center"/>
          </w:tcPr>
          <w:p w14:paraId="629A1BDC" w14:textId="77777777" w:rsidR="00721940" w:rsidRPr="006D0CDA" w:rsidRDefault="00721940" w:rsidP="00D7722C">
            <w:pPr>
              <w:tabs>
                <w:tab w:val="left" w:pos="2760"/>
              </w:tabs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D0CDA">
              <w:rPr>
                <w:b/>
                <w:bCs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477" w:type="dxa"/>
            <w:vAlign w:val="center"/>
          </w:tcPr>
          <w:p w14:paraId="4D2BB6F0" w14:textId="77777777" w:rsidR="00721940" w:rsidRPr="006D0CDA" w:rsidRDefault="00721940" w:rsidP="00D7722C">
            <w:pPr>
              <w:tabs>
                <w:tab w:val="left" w:pos="2760"/>
              </w:tabs>
              <w:spacing w:before="120" w:after="120"/>
              <w:rPr>
                <w:color w:val="002060"/>
                <w:sz w:val="22"/>
                <w:szCs w:val="22"/>
              </w:rPr>
            </w:pPr>
          </w:p>
        </w:tc>
      </w:tr>
      <w:tr w:rsidR="00721940" w14:paraId="1A7A081F" w14:textId="77777777" w:rsidTr="00D7722C">
        <w:tc>
          <w:tcPr>
            <w:tcW w:w="3539" w:type="dxa"/>
            <w:vAlign w:val="center"/>
          </w:tcPr>
          <w:p w14:paraId="64AD2C9D" w14:textId="77777777" w:rsidR="00721940" w:rsidRPr="006D0CDA" w:rsidRDefault="00721940" w:rsidP="00D7722C">
            <w:pPr>
              <w:tabs>
                <w:tab w:val="left" w:pos="2760"/>
              </w:tabs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D0CDA">
              <w:rPr>
                <w:b/>
                <w:bCs/>
                <w:color w:val="000000" w:themeColor="text1"/>
                <w:sz w:val="22"/>
                <w:szCs w:val="22"/>
              </w:rPr>
              <w:t>D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ate of birth</w:t>
            </w:r>
          </w:p>
        </w:tc>
        <w:tc>
          <w:tcPr>
            <w:tcW w:w="5477" w:type="dxa"/>
            <w:vAlign w:val="center"/>
          </w:tcPr>
          <w:p w14:paraId="6295736D" w14:textId="77777777" w:rsidR="00721940" w:rsidRPr="006D0CDA" w:rsidRDefault="00721940" w:rsidP="00D7722C">
            <w:pPr>
              <w:tabs>
                <w:tab w:val="left" w:pos="2760"/>
              </w:tabs>
              <w:spacing w:before="120" w:after="120"/>
              <w:rPr>
                <w:color w:val="002060"/>
                <w:sz w:val="22"/>
                <w:szCs w:val="22"/>
              </w:rPr>
            </w:pPr>
          </w:p>
        </w:tc>
      </w:tr>
      <w:tr w:rsidR="00721940" w14:paraId="0BC07BA5" w14:textId="77777777" w:rsidTr="00D7722C">
        <w:tc>
          <w:tcPr>
            <w:tcW w:w="3539" w:type="dxa"/>
            <w:vAlign w:val="center"/>
          </w:tcPr>
          <w:p w14:paraId="569659D6" w14:textId="77777777" w:rsidR="00721940" w:rsidRPr="006D0CDA" w:rsidRDefault="00721940" w:rsidP="00D7722C">
            <w:pPr>
              <w:tabs>
                <w:tab w:val="left" w:pos="2760"/>
              </w:tabs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D0CDA">
              <w:rPr>
                <w:b/>
                <w:bCs/>
                <w:color w:val="000000" w:themeColor="text1"/>
                <w:sz w:val="22"/>
                <w:szCs w:val="22"/>
              </w:rPr>
              <w:t xml:space="preserve">NHS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Number</w:t>
            </w:r>
          </w:p>
        </w:tc>
        <w:tc>
          <w:tcPr>
            <w:tcW w:w="5477" w:type="dxa"/>
            <w:vAlign w:val="center"/>
          </w:tcPr>
          <w:p w14:paraId="61015902" w14:textId="77777777" w:rsidR="00721940" w:rsidRPr="006D0CDA" w:rsidRDefault="00721940" w:rsidP="00D7722C">
            <w:pPr>
              <w:tabs>
                <w:tab w:val="left" w:pos="2760"/>
              </w:tabs>
              <w:spacing w:before="120" w:after="120"/>
              <w:rPr>
                <w:color w:val="002060"/>
                <w:sz w:val="22"/>
                <w:szCs w:val="22"/>
              </w:rPr>
            </w:pPr>
          </w:p>
        </w:tc>
      </w:tr>
      <w:tr w:rsidR="00721940" w14:paraId="19483DCA" w14:textId="77777777" w:rsidTr="00D7722C">
        <w:tc>
          <w:tcPr>
            <w:tcW w:w="3539" w:type="dxa"/>
            <w:vAlign w:val="center"/>
          </w:tcPr>
          <w:p w14:paraId="72541B37" w14:textId="77777777" w:rsidR="00721940" w:rsidRPr="006D0CDA" w:rsidRDefault="00721940" w:rsidP="00D7722C">
            <w:pPr>
              <w:tabs>
                <w:tab w:val="left" w:pos="2760"/>
              </w:tabs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D0CDA">
              <w:rPr>
                <w:b/>
                <w:bCs/>
                <w:color w:val="000000" w:themeColor="text1"/>
                <w:sz w:val="22"/>
                <w:szCs w:val="22"/>
              </w:rPr>
              <w:t>Address</w:t>
            </w:r>
          </w:p>
        </w:tc>
        <w:tc>
          <w:tcPr>
            <w:tcW w:w="5477" w:type="dxa"/>
            <w:vAlign w:val="center"/>
          </w:tcPr>
          <w:p w14:paraId="1FA5089D" w14:textId="77777777" w:rsidR="00721940" w:rsidRPr="006D0CDA" w:rsidRDefault="00721940" w:rsidP="00D7722C">
            <w:pPr>
              <w:tabs>
                <w:tab w:val="left" w:pos="2760"/>
              </w:tabs>
              <w:spacing w:before="120" w:after="120"/>
              <w:rPr>
                <w:color w:val="002060"/>
                <w:sz w:val="22"/>
                <w:szCs w:val="22"/>
              </w:rPr>
            </w:pPr>
          </w:p>
        </w:tc>
      </w:tr>
    </w:tbl>
    <w:p w14:paraId="03771E31" w14:textId="77777777" w:rsidR="00721940" w:rsidRDefault="00721940" w:rsidP="00721940"/>
    <w:p w14:paraId="0BCDECEF" w14:textId="77777777" w:rsidR="00721940" w:rsidRDefault="00721940" w:rsidP="007219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21940" w:rsidRPr="006D0CDA" w14:paraId="10AD6AF7" w14:textId="77777777" w:rsidTr="00D7722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0749F6" w14:textId="77777777" w:rsidR="00721940" w:rsidRPr="006D0CDA" w:rsidRDefault="00721940" w:rsidP="00D7722C">
            <w:pPr>
              <w:tabs>
                <w:tab w:val="left" w:pos="2760"/>
              </w:tabs>
              <w:spacing w:before="120" w:after="120"/>
              <w:jc w:val="center"/>
              <w:rPr>
                <w:b/>
              </w:rPr>
            </w:pPr>
            <w:r w:rsidRPr="006D0CDA">
              <w:rPr>
                <w:b/>
              </w:rPr>
              <w:t>Reason for Approving Allocation to the SAS</w:t>
            </w:r>
          </w:p>
        </w:tc>
      </w:tr>
      <w:tr w:rsidR="00721940" w14:paraId="35750F6D" w14:textId="77777777" w:rsidTr="00D7722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3E4D" w14:textId="77777777" w:rsidR="00721940" w:rsidRDefault="00721940" w:rsidP="00D7722C">
            <w:pPr>
              <w:tabs>
                <w:tab w:val="left" w:pos="2760"/>
              </w:tabs>
              <w:spacing w:before="120" w:after="120"/>
              <w:rPr>
                <w:color w:val="002060"/>
              </w:rPr>
            </w:pPr>
          </w:p>
          <w:p w14:paraId="137BEF22" w14:textId="77777777" w:rsidR="00721940" w:rsidRDefault="00721940" w:rsidP="00D7722C">
            <w:pPr>
              <w:tabs>
                <w:tab w:val="left" w:pos="2760"/>
              </w:tabs>
              <w:spacing w:before="120" w:after="120"/>
              <w:rPr>
                <w:color w:val="002060"/>
              </w:rPr>
            </w:pPr>
          </w:p>
          <w:p w14:paraId="1491B90E" w14:textId="77777777" w:rsidR="00721940" w:rsidRDefault="00721940" w:rsidP="00D7722C">
            <w:pPr>
              <w:tabs>
                <w:tab w:val="left" w:pos="2760"/>
              </w:tabs>
              <w:spacing w:before="120" w:after="120"/>
              <w:rPr>
                <w:color w:val="002060"/>
              </w:rPr>
            </w:pPr>
          </w:p>
        </w:tc>
      </w:tr>
    </w:tbl>
    <w:p w14:paraId="66DD8B0F" w14:textId="77777777" w:rsidR="00721940" w:rsidRDefault="00721940" w:rsidP="00721940"/>
    <w:p w14:paraId="5C2C9CB5" w14:textId="77777777" w:rsidR="00721940" w:rsidRDefault="00721940" w:rsidP="00721940"/>
    <w:p w14:paraId="3684B8ED" w14:textId="77777777" w:rsidR="00721940" w:rsidRDefault="00721940" w:rsidP="007219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721940" w:rsidRPr="00243C4D" w14:paraId="399A8102" w14:textId="77777777" w:rsidTr="00D7722C">
        <w:tc>
          <w:tcPr>
            <w:tcW w:w="9016" w:type="dxa"/>
            <w:gridSpan w:val="2"/>
            <w:shd w:val="clear" w:color="auto" w:fill="E7E6E6" w:themeFill="background2"/>
            <w:vAlign w:val="center"/>
          </w:tcPr>
          <w:p w14:paraId="1CB72887" w14:textId="77777777" w:rsidR="00721940" w:rsidRPr="00243C4D" w:rsidRDefault="00721940" w:rsidP="00D7722C">
            <w:pPr>
              <w:tabs>
                <w:tab w:val="left" w:pos="2760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Signature &amp; date</w:t>
            </w:r>
          </w:p>
        </w:tc>
      </w:tr>
      <w:tr w:rsidR="00721940" w:rsidRPr="006D0CDA" w14:paraId="7A013ACB" w14:textId="77777777" w:rsidTr="00D7722C">
        <w:tc>
          <w:tcPr>
            <w:tcW w:w="3539" w:type="dxa"/>
            <w:vAlign w:val="center"/>
          </w:tcPr>
          <w:p w14:paraId="77540BE1" w14:textId="77777777" w:rsidR="00721940" w:rsidRPr="006D0CDA" w:rsidRDefault="00721940" w:rsidP="00D7722C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6D0CDA">
              <w:rPr>
                <w:b/>
                <w:bCs/>
                <w:sz w:val="22"/>
                <w:szCs w:val="22"/>
              </w:rPr>
              <w:t>Signature</w:t>
            </w:r>
          </w:p>
          <w:p w14:paraId="6E58B4FD" w14:textId="77777777" w:rsidR="00721940" w:rsidRPr="006D0CDA" w:rsidRDefault="00721940" w:rsidP="00D7722C">
            <w:pPr>
              <w:spacing w:before="120" w:after="120"/>
              <w:rPr>
                <w:sz w:val="22"/>
                <w:szCs w:val="22"/>
              </w:rPr>
            </w:pPr>
            <w:r w:rsidRPr="00416668">
              <w:rPr>
                <w:i/>
                <w:iCs/>
                <w:color w:val="FF0000"/>
                <w:sz w:val="22"/>
                <w:szCs w:val="22"/>
              </w:rPr>
              <w:t>Note: actual signature must be provided</w:t>
            </w:r>
          </w:p>
        </w:tc>
        <w:tc>
          <w:tcPr>
            <w:tcW w:w="5477" w:type="dxa"/>
          </w:tcPr>
          <w:p w14:paraId="5C2450A9" w14:textId="77777777" w:rsidR="00721940" w:rsidRPr="006D0CDA" w:rsidRDefault="00721940" w:rsidP="00D7722C">
            <w:pPr>
              <w:spacing w:before="120" w:after="120"/>
              <w:rPr>
                <w:sz w:val="22"/>
                <w:szCs w:val="22"/>
              </w:rPr>
            </w:pPr>
          </w:p>
          <w:p w14:paraId="78373BE2" w14:textId="77777777" w:rsidR="00721940" w:rsidRPr="006D0CDA" w:rsidRDefault="00721940" w:rsidP="00D7722C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721940" w:rsidRPr="006D0CDA" w14:paraId="6D442BE9" w14:textId="77777777" w:rsidTr="00D7722C">
        <w:tc>
          <w:tcPr>
            <w:tcW w:w="3539" w:type="dxa"/>
            <w:vAlign w:val="center"/>
          </w:tcPr>
          <w:p w14:paraId="1C397AF4" w14:textId="77777777" w:rsidR="00721940" w:rsidRPr="006D0CDA" w:rsidRDefault="00721940" w:rsidP="00D7722C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6D0CDA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5477" w:type="dxa"/>
          </w:tcPr>
          <w:p w14:paraId="642EAA32" w14:textId="77777777" w:rsidR="00721940" w:rsidRPr="006D0CDA" w:rsidRDefault="00721940" w:rsidP="00D7722C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6B556B20" w14:textId="77777777" w:rsidR="00721940" w:rsidRDefault="00721940" w:rsidP="00721940"/>
    <w:p w14:paraId="46FB909A" w14:textId="77777777" w:rsidR="00721940" w:rsidRDefault="00721940" w:rsidP="00721940"/>
    <w:p w14:paraId="3BE74607" w14:textId="77777777" w:rsidR="00721940" w:rsidRDefault="00721940" w:rsidP="00721940">
      <w:pPr>
        <w:rPr>
          <w:vanish/>
        </w:rPr>
      </w:pPr>
    </w:p>
    <w:p w14:paraId="32764B77" w14:textId="77777777" w:rsidR="00721940" w:rsidRDefault="00721940" w:rsidP="00721940">
      <w:pPr>
        <w:rPr>
          <w:b/>
          <w:sz w:val="20"/>
          <w:u w:val="single"/>
        </w:rPr>
      </w:pPr>
    </w:p>
    <w:p w14:paraId="7C1798BC" w14:textId="77777777" w:rsidR="0012363F" w:rsidRPr="00C77B65" w:rsidRDefault="0012363F" w:rsidP="00721940">
      <w:pPr>
        <w:tabs>
          <w:tab w:val="left" w:pos="2760"/>
        </w:tabs>
        <w:jc w:val="center"/>
        <w:rPr>
          <w:sz w:val="20"/>
        </w:rPr>
      </w:pPr>
    </w:p>
    <w:sectPr w:rsidR="0012363F" w:rsidRPr="00C77B65" w:rsidSect="00AE1FD6">
      <w:footerReference w:type="even" r:id="rId11"/>
      <w:footerReference w:type="default" r:id="rId12"/>
      <w:footerReference w:type="first" r:id="rId13"/>
      <w:pgSz w:w="11906" w:h="16838"/>
      <w:pgMar w:top="239" w:right="720" w:bottom="426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74718" w14:textId="77777777" w:rsidR="00D75D93" w:rsidRDefault="00D75D93" w:rsidP="00B57CCA">
      <w:r>
        <w:separator/>
      </w:r>
    </w:p>
  </w:endnote>
  <w:endnote w:type="continuationSeparator" w:id="0">
    <w:p w14:paraId="14883E35" w14:textId="77777777" w:rsidR="00D75D93" w:rsidRDefault="00D75D93" w:rsidP="00B5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1443" w14:textId="2F37F033" w:rsidR="00066C2C" w:rsidRDefault="00066C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0693B2" wp14:editId="0CB5212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6770" cy="336550"/>
              <wp:effectExtent l="0" t="0" r="17780" b="0"/>
              <wp:wrapNone/>
              <wp:docPr id="977015479" name="Text Box 2" descr="Capita – Confidential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67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28B40" w14:textId="7904FC13" w:rsidR="00066C2C" w:rsidRPr="00066C2C" w:rsidRDefault="00066C2C" w:rsidP="00066C2C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6C2C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Capita – Confidential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693B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apita – Confidential INTERNAL" style="position:absolute;margin-left:0;margin-top:0;width:165.1pt;height:26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7E28B40" w14:textId="7904FC13" w:rsidR="00066C2C" w:rsidRPr="00066C2C" w:rsidRDefault="00066C2C" w:rsidP="00066C2C">
                    <w:pPr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066C2C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Capita – Confidential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798D7" w14:textId="19EBF835" w:rsidR="00B47EB7" w:rsidRPr="00E21311" w:rsidRDefault="00066C2C" w:rsidP="00E21311">
    <w:pPr>
      <w:pStyle w:val="Footer"/>
      <w:tabs>
        <w:tab w:val="clear" w:pos="4513"/>
        <w:tab w:val="clear" w:pos="9026"/>
        <w:tab w:val="left" w:pos="3525"/>
      </w:tabs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9DC2E1" wp14:editId="6B047021">
              <wp:simplePos x="457200" y="103727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6770" cy="336550"/>
              <wp:effectExtent l="0" t="0" r="17780" b="0"/>
              <wp:wrapNone/>
              <wp:docPr id="1140274715" name="Text Box 3" descr="Capita – Confidential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67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6B3E1" w14:textId="006F9CC7" w:rsidR="00066C2C" w:rsidRPr="00066C2C" w:rsidRDefault="00066C2C" w:rsidP="00066C2C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6C2C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Capita – Confidential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DC2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Capita – Confidential INTERNAL" style="position:absolute;margin-left:0;margin-top:0;width:165.1pt;height:26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146B3E1" w14:textId="006F9CC7" w:rsidR="00066C2C" w:rsidRPr="00066C2C" w:rsidRDefault="00066C2C" w:rsidP="00066C2C">
                    <w:pPr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066C2C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Capita – Confidential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3149" w:rsidRPr="00E21311">
      <w:rPr>
        <w:sz w:val="20"/>
        <w:szCs w:val="20"/>
      </w:rPr>
      <w:t>V</w:t>
    </w:r>
    <w:r w:rsidR="00283149">
      <w:rPr>
        <w:sz w:val="20"/>
        <w:szCs w:val="20"/>
      </w:rPr>
      <w:t>ersion</w:t>
    </w:r>
    <w:r w:rsidR="00654F50">
      <w:rPr>
        <w:sz w:val="20"/>
        <w:szCs w:val="20"/>
      </w:rPr>
      <w:t xml:space="preserve"> 3</w:t>
    </w:r>
    <w:r w:rsidR="00D47030">
      <w:rPr>
        <w:sz w:val="20"/>
        <w:szCs w:val="20"/>
      </w:rPr>
      <w:t>.</w:t>
    </w:r>
    <w:r w:rsidR="00E3177B">
      <w:rPr>
        <w:sz w:val="20"/>
        <w:szCs w:val="20"/>
      </w:rPr>
      <w:t>2</w:t>
    </w:r>
    <w:r w:rsidR="00B47EB7" w:rsidRPr="00E21311">
      <w:rPr>
        <w:sz w:val="20"/>
        <w:szCs w:val="20"/>
      </w:rPr>
      <w:t xml:space="preserve"> updated </w:t>
    </w:r>
    <w:r w:rsidR="00E3177B">
      <w:rPr>
        <w:sz w:val="20"/>
        <w:szCs w:val="20"/>
      </w:rPr>
      <w:t>08/04/2025</w:t>
    </w:r>
    <w:r w:rsidR="00B47EB7" w:rsidRPr="00E21311">
      <w:rPr>
        <w:sz w:val="20"/>
        <w:szCs w:val="20"/>
      </w:rPr>
      <w:tab/>
    </w:r>
  </w:p>
  <w:p w14:paraId="7C1798D8" w14:textId="77777777" w:rsidR="00B47EB7" w:rsidRDefault="00B47E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2CC90" w14:textId="22E1AAE7" w:rsidR="00066C2C" w:rsidRDefault="00066C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662381" wp14:editId="54CE646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6770" cy="336550"/>
              <wp:effectExtent l="0" t="0" r="17780" b="0"/>
              <wp:wrapNone/>
              <wp:docPr id="2131064101" name="Text Box 1" descr="Capita – Confidential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67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A8E02A" w14:textId="53ACA77D" w:rsidR="00066C2C" w:rsidRPr="00066C2C" w:rsidRDefault="00066C2C" w:rsidP="00066C2C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6C2C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Capita – Confidential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6238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Capita – Confidential INTERNAL" style="position:absolute;margin-left:0;margin-top:0;width:165.1pt;height:26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2A8E02A" w14:textId="53ACA77D" w:rsidR="00066C2C" w:rsidRPr="00066C2C" w:rsidRDefault="00066C2C" w:rsidP="00066C2C">
                    <w:pPr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066C2C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Capita – Confidential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BD187" w14:textId="77777777" w:rsidR="00D75D93" w:rsidRDefault="00D75D93" w:rsidP="00B57CCA">
      <w:r>
        <w:separator/>
      </w:r>
    </w:p>
  </w:footnote>
  <w:footnote w:type="continuationSeparator" w:id="0">
    <w:p w14:paraId="6575FD15" w14:textId="77777777" w:rsidR="00D75D93" w:rsidRDefault="00D75D93" w:rsidP="00B57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C4"/>
    <w:multiLevelType w:val="hybridMultilevel"/>
    <w:tmpl w:val="CF2C49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66627D"/>
    <w:multiLevelType w:val="hybridMultilevel"/>
    <w:tmpl w:val="292E16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CE5B6A"/>
    <w:multiLevelType w:val="hybridMultilevel"/>
    <w:tmpl w:val="807C96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369542">
    <w:abstractNumId w:val="0"/>
  </w:num>
  <w:num w:numId="2" w16cid:durableId="1128741630">
    <w:abstractNumId w:val="2"/>
  </w:num>
  <w:num w:numId="3" w16cid:durableId="112265293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bbie Bessey">
    <w15:presenceInfo w15:providerId="None" w15:userId="Debbie Besse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E4D"/>
    <w:rsid w:val="0000061F"/>
    <w:rsid w:val="0000267F"/>
    <w:rsid w:val="000231B0"/>
    <w:rsid w:val="000454D6"/>
    <w:rsid w:val="00050D76"/>
    <w:rsid w:val="00056ED5"/>
    <w:rsid w:val="00066C2C"/>
    <w:rsid w:val="00093F03"/>
    <w:rsid w:val="000D156C"/>
    <w:rsid w:val="000E7071"/>
    <w:rsid w:val="0012363F"/>
    <w:rsid w:val="0015372B"/>
    <w:rsid w:val="00155798"/>
    <w:rsid w:val="00184445"/>
    <w:rsid w:val="001E1601"/>
    <w:rsid w:val="00210861"/>
    <w:rsid w:val="00213EAF"/>
    <w:rsid w:val="002340A8"/>
    <w:rsid w:val="00243BEF"/>
    <w:rsid w:val="00247ACA"/>
    <w:rsid w:val="00257E59"/>
    <w:rsid w:val="00260421"/>
    <w:rsid w:val="00283149"/>
    <w:rsid w:val="0029329D"/>
    <w:rsid w:val="002C31EC"/>
    <w:rsid w:val="00333141"/>
    <w:rsid w:val="00345F91"/>
    <w:rsid w:val="00353BE7"/>
    <w:rsid w:val="003C6131"/>
    <w:rsid w:val="003E5B8A"/>
    <w:rsid w:val="003F561A"/>
    <w:rsid w:val="00433DE0"/>
    <w:rsid w:val="00445409"/>
    <w:rsid w:val="00480B5A"/>
    <w:rsid w:val="00487802"/>
    <w:rsid w:val="004B3FD1"/>
    <w:rsid w:val="005138A0"/>
    <w:rsid w:val="005202A5"/>
    <w:rsid w:val="00533BB7"/>
    <w:rsid w:val="00554D22"/>
    <w:rsid w:val="00564B00"/>
    <w:rsid w:val="00570768"/>
    <w:rsid w:val="0057668C"/>
    <w:rsid w:val="00580C60"/>
    <w:rsid w:val="005A5053"/>
    <w:rsid w:val="005B6F9D"/>
    <w:rsid w:val="005C31E5"/>
    <w:rsid w:val="005C74D2"/>
    <w:rsid w:val="005D34C7"/>
    <w:rsid w:val="005D3598"/>
    <w:rsid w:val="005F1AEA"/>
    <w:rsid w:val="006242D9"/>
    <w:rsid w:val="006330C8"/>
    <w:rsid w:val="006537B5"/>
    <w:rsid w:val="00654F50"/>
    <w:rsid w:val="00661A00"/>
    <w:rsid w:val="00671AA8"/>
    <w:rsid w:val="00673E4D"/>
    <w:rsid w:val="00674F85"/>
    <w:rsid w:val="00677825"/>
    <w:rsid w:val="006C4DC0"/>
    <w:rsid w:val="00707A72"/>
    <w:rsid w:val="00721940"/>
    <w:rsid w:val="00731D8A"/>
    <w:rsid w:val="00756FB9"/>
    <w:rsid w:val="0076019F"/>
    <w:rsid w:val="00761B3E"/>
    <w:rsid w:val="007F4691"/>
    <w:rsid w:val="00803757"/>
    <w:rsid w:val="0080449D"/>
    <w:rsid w:val="0081392D"/>
    <w:rsid w:val="00813D3C"/>
    <w:rsid w:val="00842F96"/>
    <w:rsid w:val="00845998"/>
    <w:rsid w:val="008634DD"/>
    <w:rsid w:val="0087160C"/>
    <w:rsid w:val="008A0A51"/>
    <w:rsid w:val="008A3DE9"/>
    <w:rsid w:val="008A5E06"/>
    <w:rsid w:val="008C0613"/>
    <w:rsid w:val="008F6D84"/>
    <w:rsid w:val="00943A04"/>
    <w:rsid w:val="00951EC3"/>
    <w:rsid w:val="00954AF4"/>
    <w:rsid w:val="00972A9A"/>
    <w:rsid w:val="009A3E31"/>
    <w:rsid w:val="009A6F9E"/>
    <w:rsid w:val="009C0A5F"/>
    <w:rsid w:val="009D78B8"/>
    <w:rsid w:val="00A10EAE"/>
    <w:rsid w:val="00A20485"/>
    <w:rsid w:val="00A6340E"/>
    <w:rsid w:val="00A66A73"/>
    <w:rsid w:val="00A911B8"/>
    <w:rsid w:val="00AA08B6"/>
    <w:rsid w:val="00AA652C"/>
    <w:rsid w:val="00AB3BA3"/>
    <w:rsid w:val="00AE1FD6"/>
    <w:rsid w:val="00B23445"/>
    <w:rsid w:val="00B34D37"/>
    <w:rsid w:val="00B44F96"/>
    <w:rsid w:val="00B47EB7"/>
    <w:rsid w:val="00B57CCA"/>
    <w:rsid w:val="00B64BC8"/>
    <w:rsid w:val="00B67B5A"/>
    <w:rsid w:val="00B75847"/>
    <w:rsid w:val="00B8119D"/>
    <w:rsid w:val="00B851F0"/>
    <w:rsid w:val="00B87C51"/>
    <w:rsid w:val="00B95F88"/>
    <w:rsid w:val="00BC5973"/>
    <w:rsid w:val="00BF0FB0"/>
    <w:rsid w:val="00C77B65"/>
    <w:rsid w:val="00C81083"/>
    <w:rsid w:val="00CE43F7"/>
    <w:rsid w:val="00CF604D"/>
    <w:rsid w:val="00D22694"/>
    <w:rsid w:val="00D2452B"/>
    <w:rsid w:val="00D40444"/>
    <w:rsid w:val="00D47030"/>
    <w:rsid w:val="00D72E03"/>
    <w:rsid w:val="00D75D93"/>
    <w:rsid w:val="00D92151"/>
    <w:rsid w:val="00DE4961"/>
    <w:rsid w:val="00DF1895"/>
    <w:rsid w:val="00E002AE"/>
    <w:rsid w:val="00E0446B"/>
    <w:rsid w:val="00E21311"/>
    <w:rsid w:val="00E256F7"/>
    <w:rsid w:val="00E3177B"/>
    <w:rsid w:val="00E80DBD"/>
    <w:rsid w:val="00E9071C"/>
    <w:rsid w:val="00EB1FA2"/>
    <w:rsid w:val="00EF4E65"/>
    <w:rsid w:val="00F05843"/>
    <w:rsid w:val="00F60E5A"/>
    <w:rsid w:val="00F70469"/>
    <w:rsid w:val="00F741BD"/>
    <w:rsid w:val="00F920E7"/>
    <w:rsid w:val="00FA009C"/>
    <w:rsid w:val="00FC1EF2"/>
    <w:rsid w:val="00FC270E"/>
    <w:rsid w:val="00FE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179796"/>
  <w15:docId w15:val="{FF4BF057-3A0A-4E38-A344-770371EA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Header">
    <w:name w:val="header"/>
    <w:basedOn w:val="Normal"/>
    <w:link w:val="HeaderChar"/>
    <w:uiPriority w:val="99"/>
    <w:rsid w:val="00B57CC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57CCA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57CC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57CCA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57C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7CC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8A3DE9"/>
    <w:rPr>
      <w:color w:val="0000FF"/>
      <w:u w:val="single"/>
    </w:rPr>
  </w:style>
  <w:style w:type="character" w:styleId="CommentReference">
    <w:name w:val="annotation reference"/>
    <w:rsid w:val="00433D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3DE0"/>
    <w:rPr>
      <w:sz w:val="20"/>
      <w:szCs w:val="20"/>
    </w:rPr>
  </w:style>
  <w:style w:type="character" w:customStyle="1" w:styleId="CommentTextChar">
    <w:name w:val="Comment Text Char"/>
    <w:link w:val="CommentText"/>
    <w:rsid w:val="00433DE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33DE0"/>
    <w:rPr>
      <w:b/>
      <w:bCs/>
    </w:rPr>
  </w:style>
  <w:style w:type="character" w:customStyle="1" w:styleId="CommentSubjectChar">
    <w:name w:val="Comment Subject Char"/>
    <w:link w:val="CommentSubject"/>
    <w:rsid w:val="00433DE0"/>
    <w:rPr>
      <w:rFonts w:ascii="Arial" w:hAnsi="Arial"/>
      <w:b/>
      <w:bCs/>
      <w:lang w:eastAsia="en-US"/>
    </w:rPr>
  </w:style>
  <w:style w:type="paragraph" w:styleId="NoSpacing">
    <w:name w:val="No Spacing"/>
    <w:uiPriority w:val="99"/>
    <w:qFormat/>
    <w:rsid w:val="00E9071C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E1601"/>
    <w:pPr>
      <w:ind w:left="720"/>
    </w:pPr>
  </w:style>
  <w:style w:type="paragraph" w:styleId="Revision">
    <w:name w:val="Revision"/>
    <w:hidden/>
    <w:uiPriority w:val="99"/>
    <w:semiHidden/>
    <w:rsid w:val="00BF0FB0"/>
    <w:rPr>
      <w:rFonts w:ascii="Arial" w:hAnsi="Arial"/>
      <w:sz w:val="24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48780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674F85"/>
    <w:rPr>
      <w:color w:val="954F72" w:themeColor="followedHyperlink"/>
      <w:u w:val="single"/>
    </w:rPr>
  </w:style>
  <w:style w:type="table" w:styleId="TableGrid">
    <w:name w:val="Table Grid"/>
    <w:basedOn w:val="TableNormal"/>
    <w:rsid w:val="00721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72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ma.org.uk/advice-and-support/gp-practices/managing-your-practice-list/removing-patients-from-your-practice-list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cse.patientremovals@nhs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mailto:pcse.patientremovals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ma.org.uk/advice-and-support/gp-practices/managing-your-practice-list/removing-violent-patients-and-the-special-allocation-sche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62b4fa-6862-4600-963c-cc87cec1c85f}" enabled="1" method="Standard" siteId="{1edaad83-b2ef-483d-81f1-2c48682f40e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1098</Words>
  <Characters>6239</Characters>
  <Application>Microsoft Office Word</Application>
  <DocSecurity>0</DocSecurity>
  <Lines>328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ESSEX CONTRACTOR SERVICES REQUEST FOR REMOVAL OF PATIENT FROM GP LIST</vt:lpstr>
    </vt:vector>
  </TitlesOfParts>
  <Company>Contractor Services</Company>
  <LinksUpToDate>false</LinksUpToDate>
  <CharactersWithSpaces>7199</CharactersWithSpaces>
  <SharedDoc>false</SharedDoc>
  <HLinks>
    <vt:vector size="24" baseType="variant">
      <vt:variant>
        <vt:i4>5177394</vt:i4>
      </vt:variant>
      <vt:variant>
        <vt:i4>9</vt:i4>
      </vt:variant>
      <vt:variant>
        <vt:i4>0</vt:i4>
      </vt:variant>
      <vt:variant>
        <vt:i4>5</vt:i4>
      </vt:variant>
      <vt:variant>
        <vt:lpwstr>mailto:pcse.patientremovals@nhs.net</vt:lpwstr>
      </vt:variant>
      <vt:variant>
        <vt:lpwstr/>
      </vt:variant>
      <vt:variant>
        <vt:i4>4980815</vt:i4>
      </vt:variant>
      <vt:variant>
        <vt:i4>6</vt:i4>
      </vt:variant>
      <vt:variant>
        <vt:i4>0</vt:i4>
      </vt:variant>
      <vt:variant>
        <vt:i4>5</vt:i4>
      </vt:variant>
      <vt:variant>
        <vt:lpwstr>https://www.bma.org.uk/advice/employment/gp-practices/service-provision/removal-of-patients-from-gp-lists</vt:lpwstr>
      </vt:variant>
      <vt:variant>
        <vt:lpwstr/>
      </vt:variant>
      <vt:variant>
        <vt:i4>5242907</vt:i4>
      </vt:variant>
      <vt:variant>
        <vt:i4>3</vt:i4>
      </vt:variant>
      <vt:variant>
        <vt:i4>0</vt:i4>
      </vt:variant>
      <vt:variant>
        <vt:i4>5</vt:i4>
      </vt:variant>
      <vt:variant>
        <vt:lpwstr>https://www.bma.org.uk/advice/employment/gp-practices/service-provision/special-allocation-scheme</vt:lpwstr>
      </vt:variant>
      <vt:variant>
        <vt:lpwstr/>
      </vt:variant>
      <vt:variant>
        <vt:i4>5177394</vt:i4>
      </vt:variant>
      <vt:variant>
        <vt:i4>0</vt:i4>
      </vt:variant>
      <vt:variant>
        <vt:i4>0</vt:i4>
      </vt:variant>
      <vt:variant>
        <vt:i4>5</vt:i4>
      </vt:variant>
      <vt:variant>
        <vt:lpwstr>mailto:pcse.patientremovals@nhs.net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CONTRACTOR SERVICES REQUEST FOR REMOVAL OF PATIENT FROM GP LIST</dc:title>
  <dc:creator>RCole</dc:creator>
  <cp:lastModifiedBy>Blakey, Jamie (Capita Public Service)</cp:lastModifiedBy>
  <cp:revision>3</cp:revision>
  <cp:lastPrinted>2018-11-20T10:14:00Z</cp:lastPrinted>
  <dcterms:created xsi:type="dcterms:W3CDTF">2025-12-19T11:12:00Z</dcterms:created>
  <dcterms:modified xsi:type="dcterms:W3CDTF">2025-12-19T11:14:00Z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7f057525,3a3c12b7,43f7361b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Capita – Confidential INTERNAL</vt:lpwstr>
  </property>
</Properties>
</file>